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12" w:rsidRPr="003E052D" w:rsidRDefault="0030693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 </w:t>
      </w:r>
    </w:p>
    <w:p w:rsidR="00657E12" w:rsidRPr="003E052D" w:rsidRDefault="00657E12" w:rsidP="003E052D">
      <w:pPr>
        <w:tabs>
          <w:tab w:val="left" w:pos="2994"/>
        </w:tabs>
        <w:spacing w:line="276" w:lineRule="auto"/>
        <w:ind w:firstLine="720"/>
        <w:jc w:val="center"/>
        <w:rPr>
          <w:rFonts w:ascii="Times New Roman" w:hAnsi="Times New Roman" w:cs="Times New Roman"/>
          <w:sz w:val="24"/>
          <w:szCs w:val="24"/>
        </w:rPr>
      </w:pPr>
    </w:p>
    <w:p w:rsidR="00657E12" w:rsidRPr="003E052D" w:rsidRDefault="00657E12" w:rsidP="003E052D">
      <w:pPr>
        <w:tabs>
          <w:tab w:val="left" w:pos="2994"/>
        </w:tabs>
        <w:spacing w:line="276" w:lineRule="auto"/>
        <w:ind w:firstLine="720"/>
        <w:jc w:val="center"/>
        <w:rPr>
          <w:rFonts w:ascii="Times New Roman" w:hAnsi="Times New Roman" w:cs="Times New Roman"/>
          <w:sz w:val="24"/>
          <w:szCs w:val="24"/>
        </w:rPr>
      </w:pPr>
    </w:p>
    <w:p w:rsidR="00657E12" w:rsidRPr="003E052D" w:rsidRDefault="00657E12" w:rsidP="003E052D">
      <w:pPr>
        <w:tabs>
          <w:tab w:val="left" w:pos="2994"/>
        </w:tabs>
        <w:spacing w:line="276" w:lineRule="auto"/>
        <w:ind w:firstLine="720"/>
        <w:jc w:val="center"/>
        <w:rPr>
          <w:rFonts w:ascii="Times New Roman" w:hAnsi="Times New Roman" w:cs="Times New Roman"/>
          <w:sz w:val="24"/>
          <w:szCs w:val="24"/>
        </w:rPr>
      </w:pPr>
    </w:p>
    <w:p w:rsidR="00140DDF" w:rsidRPr="003E052D" w:rsidRDefault="00140DDF" w:rsidP="003E052D">
      <w:pPr>
        <w:tabs>
          <w:tab w:val="left" w:pos="2994"/>
        </w:tabs>
        <w:spacing w:line="276" w:lineRule="auto"/>
        <w:ind w:firstLine="720"/>
        <w:jc w:val="center"/>
        <w:rPr>
          <w:rFonts w:ascii="Times New Roman" w:hAnsi="Times New Roman" w:cs="Times New Roman"/>
          <w:sz w:val="24"/>
          <w:szCs w:val="24"/>
        </w:rPr>
      </w:pPr>
    </w:p>
    <w:p w:rsidR="00140DDF" w:rsidRPr="003E052D" w:rsidRDefault="00140DDF" w:rsidP="003E052D">
      <w:pPr>
        <w:tabs>
          <w:tab w:val="left" w:pos="2994"/>
        </w:tabs>
        <w:spacing w:line="276" w:lineRule="auto"/>
        <w:ind w:firstLine="720"/>
        <w:jc w:val="center"/>
        <w:rPr>
          <w:rFonts w:ascii="Times New Roman" w:hAnsi="Times New Roman" w:cs="Times New Roman"/>
          <w:sz w:val="24"/>
          <w:szCs w:val="24"/>
        </w:rPr>
      </w:pPr>
    </w:p>
    <w:p w:rsidR="00140DDF" w:rsidRPr="003E052D" w:rsidRDefault="00140DDF" w:rsidP="003E052D">
      <w:pPr>
        <w:tabs>
          <w:tab w:val="left" w:pos="2994"/>
        </w:tabs>
        <w:spacing w:line="276" w:lineRule="auto"/>
        <w:ind w:firstLine="720"/>
        <w:jc w:val="center"/>
        <w:rPr>
          <w:rFonts w:ascii="Times New Roman" w:hAnsi="Times New Roman" w:cs="Times New Roman"/>
          <w:sz w:val="24"/>
          <w:szCs w:val="24"/>
        </w:rPr>
      </w:pPr>
    </w:p>
    <w:p w:rsidR="00140DDF" w:rsidRPr="003E052D" w:rsidRDefault="00140DDF" w:rsidP="003E052D">
      <w:pPr>
        <w:tabs>
          <w:tab w:val="left" w:pos="2994"/>
        </w:tabs>
        <w:spacing w:line="276" w:lineRule="auto"/>
        <w:ind w:firstLine="720"/>
        <w:jc w:val="center"/>
        <w:rPr>
          <w:rFonts w:ascii="Times New Roman" w:hAnsi="Times New Roman" w:cs="Times New Roman"/>
          <w:sz w:val="24"/>
          <w:szCs w:val="24"/>
        </w:rPr>
      </w:pP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Organizational Assessment</w:t>
      </w: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Name </w:t>
      </w: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Institution </w:t>
      </w: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Course </w:t>
      </w: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Instructor </w:t>
      </w:r>
    </w:p>
    <w:p w:rsidR="00657E12" w:rsidRPr="003E052D" w:rsidRDefault="00D5414D" w:rsidP="003E052D">
      <w:pPr>
        <w:tabs>
          <w:tab w:val="left" w:pos="2994"/>
        </w:tabs>
        <w:spacing w:line="276" w:lineRule="auto"/>
        <w:ind w:firstLine="720"/>
        <w:jc w:val="center"/>
        <w:rPr>
          <w:rFonts w:ascii="Times New Roman" w:hAnsi="Times New Roman" w:cs="Times New Roman"/>
          <w:sz w:val="24"/>
          <w:szCs w:val="24"/>
        </w:rPr>
      </w:pPr>
      <w:r w:rsidRPr="003E052D">
        <w:rPr>
          <w:rFonts w:ascii="Times New Roman" w:hAnsi="Times New Roman" w:cs="Times New Roman"/>
          <w:sz w:val="24"/>
          <w:szCs w:val="24"/>
        </w:rPr>
        <w:t xml:space="preserve">Date </w:t>
      </w:r>
    </w:p>
    <w:p w:rsidR="00657E12" w:rsidRPr="003E052D" w:rsidRDefault="00D5414D" w:rsidP="003E052D">
      <w:pPr>
        <w:spacing w:line="276" w:lineRule="auto"/>
        <w:rPr>
          <w:rFonts w:ascii="Times New Roman" w:hAnsi="Times New Roman" w:cs="Times New Roman"/>
          <w:b/>
          <w:sz w:val="24"/>
          <w:szCs w:val="24"/>
        </w:rPr>
      </w:pPr>
      <w:r w:rsidRPr="003E052D">
        <w:rPr>
          <w:rFonts w:ascii="Times New Roman" w:hAnsi="Times New Roman" w:cs="Times New Roman"/>
          <w:b/>
          <w:sz w:val="24"/>
          <w:szCs w:val="24"/>
        </w:rPr>
        <w:br w:type="page"/>
      </w:r>
    </w:p>
    <w:p w:rsidR="00DF2D4F" w:rsidRPr="003E052D" w:rsidRDefault="00D5414D" w:rsidP="003E052D">
      <w:p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lastRenderedPageBreak/>
        <w:t xml:space="preserve">DailyMart </w:t>
      </w:r>
    </w:p>
    <w:p w:rsidR="004343ED" w:rsidRPr="003E052D" w:rsidRDefault="00D5414D" w:rsidP="003E052D">
      <w:p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Executive </w:t>
      </w:r>
      <w:r w:rsidR="00883710" w:rsidRPr="003E052D">
        <w:rPr>
          <w:rFonts w:ascii="Times New Roman" w:hAnsi="Times New Roman" w:cs="Times New Roman"/>
          <w:b/>
          <w:sz w:val="24"/>
          <w:szCs w:val="24"/>
        </w:rPr>
        <w:t>summary and</w:t>
      </w:r>
      <w:r w:rsidR="00E50637" w:rsidRPr="003E052D">
        <w:rPr>
          <w:rFonts w:ascii="Times New Roman" w:hAnsi="Times New Roman" w:cs="Times New Roman"/>
          <w:b/>
          <w:sz w:val="24"/>
          <w:szCs w:val="24"/>
        </w:rPr>
        <w:t xml:space="preserve"> general information </w:t>
      </w:r>
    </w:p>
    <w:p w:rsidR="00AB6BF7" w:rsidRPr="003E052D" w:rsidRDefault="00D5414D" w:rsidP="003E052D">
      <w:pPr>
        <w:tabs>
          <w:tab w:val="left" w:pos="2994"/>
        </w:tabs>
        <w:spacing w:line="276" w:lineRule="auto"/>
        <w:ind w:firstLine="720"/>
        <w:rPr>
          <w:rFonts w:ascii="Times New Roman" w:hAnsi="Times New Roman" w:cs="Times New Roman"/>
          <w:sz w:val="24"/>
          <w:szCs w:val="24"/>
        </w:rPr>
      </w:pPr>
      <w:r w:rsidRPr="003E052D">
        <w:rPr>
          <w:rFonts w:ascii="Times New Roman" w:hAnsi="Times New Roman" w:cs="Times New Roman"/>
          <w:sz w:val="24"/>
          <w:szCs w:val="24"/>
        </w:rPr>
        <w:t xml:space="preserve">DailyMart is an idea of a business that would </w:t>
      </w:r>
      <w:r w:rsidR="000A0384" w:rsidRPr="003E052D">
        <w:rPr>
          <w:rFonts w:ascii="Times New Roman" w:hAnsi="Times New Roman" w:cs="Times New Roman"/>
          <w:sz w:val="24"/>
          <w:szCs w:val="24"/>
        </w:rPr>
        <w:t>operate</w:t>
      </w:r>
      <w:r w:rsidRPr="003E052D">
        <w:rPr>
          <w:rFonts w:ascii="Times New Roman" w:hAnsi="Times New Roman" w:cs="Times New Roman"/>
          <w:sz w:val="24"/>
          <w:szCs w:val="24"/>
        </w:rPr>
        <w:t xml:space="preserve"> as a </w:t>
      </w:r>
      <w:r w:rsidR="000A0384" w:rsidRPr="003E052D">
        <w:rPr>
          <w:rFonts w:ascii="Times New Roman" w:hAnsi="Times New Roman" w:cs="Times New Roman"/>
          <w:sz w:val="24"/>
          <w:szCs w:val="24"/>
        </w:rPr>
        <w:t>retailer</w:t>
      </w:r>
      <w:r w:rsidRPr="003E052D">
        <w:rPr>
          <w:rFonts w:ascii="Times New Roman" w:hAnsi="Times New Roman" w:cs="Times New Roman"/>
          <w:sz w:val="24"/>
          <w:szCs w:val="24"/>
        </w:rPr>
        <w:t xml:space="preserve"> business in the </w:t>
      </w:r>
      <w:r w:rsidR="00B44C92" w:rsidRPr="003E052D">
        <w:rPr>
          <w:rFonts w:ascii="Times New Roman" w:hAnsi="Times New Roman" w:cs="Times New Roman"/>
          <w:sz w:val="24"/>
          <w:szCs w:val="24"/>
        </w:rPr>
        <w:t>United States</w:t>
      </w:r>
      <w:r w:rsidRPr="003E052D">
        <w:rPr>
          <w:rFonts w:ascii="Times New Roman" w:hAnsi="Times New Roman" w:cs="Times New Roman"/>
          <w:sz w:val="24"/>
          <w:szCs w:val="24"/>
        </w:rPr>
        <w:t xml:space="preserve">. The business </w:t>
      </w:r>
      <w:r w:rsidR="001A2554" w:rsidRPr="003E052D">
        <w:rPr>
          <w:rFonts w:ascii="Times New Roman" w:hAnsi="Times New Roman" w:cs="Times New Roman"/>
          <w:sz w:val="24"/>
          <w:szCs w:val="24"/>
        </w:rPr>
        <w:t xml:space="preserve">aims at specializing in </w:t>
      </w:r>
      <w:r w:rsidR="000A0384" w:rsidRPr="003E052D">
        <w:rPr>
          <w:rFonts w:ascii="Times New Roman" w:hAnsi="Times New Roman" w:cs="Times New Roman"/>
          <w:sz w:val="24"/>
          <w:szCs w:val="24"/>
        </w:rPr>
        <w:t>providing</w:t>
      </w:r>
      <w:r w:rsidR="001A2554" w:rsidRPr="003E052D">
        <w:rPr>
          <w:rFonts w:ascii="Times New Roman" w:hAnsi="Times New Roman" w:cs="Times New Roman"/>
          <w:sz w:val="24"/>
          <w:szCs w:val="24"/>
        </w:rPr>
        <w:t xml:space="preserve"> a wide </w:t>
      </w:r>
      <w:r w:rsidR="000A0384" w:rsidRPr="003E052D">
        <w:rPr>
          <w:rFonts w:ascii="Times New Roman" w:hAnsi="Times New Roman" w:cs="Times New Roman"/>
          <w:sz w:val="24"/>
          <w:szCs w:val="24"/>
        </w:rPr>
        <w:t>variety</w:t>
      </w:r>
      <w:r w:rsidR="001A2554" w:rsidRPr="003E052D">
        <w:rPr>
          <w:rFonts w:ascii="Times New Roman" w:hAnsi="Times New Roman" w:cs="Times New Roman"/>
          <w:sz w:val="24"/>
          <w:szCs w:val="24"/>
        </w:rPr>
        <w:t xml:space="preserve"> of household products a</w:t>
      </w:r>
      <w:r w:rsidR="002F25FE" w:rsidRPr="003E052D">
        <w:rPr>
          <w:rFonts w:ascii="Times New Roman" w:hAnsi="Times New Roman" w:cs="Times New Roman"/>
          <w:sz w:val="24"/>
          <w:szCs w:val="24"/>
        </w:rPr>
        <w:t>n</w:t>
      </w:r>
      <w:r w:rsidR="001A2554" w:rsidRPr="003E052D">
        <w:rPr>
          <w:rFonts w:ascii="Times New Roman" w:hAnsi="Times New Roman" w:cs="Times New Roman"/>
          <w:sz w:val="24"/>
          <w:szCs w:val="24"/>
        </w:rPr>
        <w:t xml:space="preserve">d merchandise to customers living in different places of the </w:t>
      </w:r>
      <w:r w:rsidR="00B44C92" w:rsidRPr="003E052D">
        <w:rPr>
          <w:rFonts w:ascii="Times New Roman" w:hAnsi="Times New Roman" w:cs="Times New Roman"/>
          <w:sz w:val="24"/>
          <w:szCs w:val="24"/>
        </w:rPr>
        <w:t>United States</w:t>
      </w:r>
      <w:r w:rsidR="001A2554" w:rsidRPr="003E052D">
        <w:rPr>
          <w:rFonts w:ascii="Times New Roman" w:hAnsi="Times New Roman" w:cs="Times New Roman"/>
          <w:sz w:val="24"/>
          <w:szCs w:val="24"/>
        </w:rPr>
        <w:t xml:space="preserve">. </w:t>
      </w:r>
      <w:r w:rsidR="002F25FE" w:rsidRPr="003E052D">
        <w:rPr>
          <w:rFonts w:ascii="Times New Roman" w:hAnsi="Times New Roman" w:cs="Times New Roman"/>
          <w:sz w:val="24"/>
          <w:szCs w:val="24"/>
        </w:rPr>
        <w:t xml:space="preserve">The business will be a limited liability </w:t>
      </w:r>
      <w:r w:rsidR="003E052D" w:rsidRPr="003E052D">
        <w:rPr>
          <w:rFonts w:ascii="Times New Roman" w:hAnsi="Times New Roman" w:cs="Times New Roman"/>
          <w:sz w:val="24"/>
          <w:szCs w:val="24"/>
        </w:rPr>
        <w:t>corporation (</w:t>
      </w:r>
      <w:r w:rsidR="002F25FE" w:rsidRPr="003E052D">
        <w:rPr>
          <w:rFonts w:ascii="Times New Roman" w:hAnsi="Times New Roman" w:cs="Times New Roman"/>
          <w:sz w:val="24"/>
          <w:szCs w:val="24"/>
        </w:rPr>
        <w:t xml:space="preserve">LLC) started by ten executives who are also the business owners. </w:t>
      </w:r>
      <w:r w:rsidR="00DF4B82" w:rsidRPr="003E052D">
        <w:rPr>
          <w:rFonts w:ascii="Times New Roman" w:hAnsi="Times New Roman" w:cs="Times New Roman"/>
          <w:sz w:val="24"/>
          <w:szCs w:val="24"/>
        </w:rPr>
        <w:t xml:space="preserve">The corporation will operate in the retail industry offering its services to customers all over the country. </w:t>
      </w:r>
      <w:r w:rsidR="001A2554" w:rsidRPr="003E052D">
        <w:rPr>
          <w:rFonts w:ascii="Times New Roman" w:hAnsi="Times New Roman" w:cs="Times New Roman"/>
          <w:sz w:val="24"/>
          <w:szCs w:val="24"/>
        </w:rPr>
        <w:t xml:space="preserve">The headquarters of the retail store would be Minneapolis with the first and main store being established there. </w:t>
      </w:r>
      <w:r w:rsidR="000A0384" w:rsidRPr="003E052D">
        <w:rPr>
          <w:rFonts w:ascii="Times New Roman" w:hAnsi="Times New Roman" w:cs="Times New Roman"/>
          <w:sz w:val="24"/>
          <w:szCs w:val="24"/>
        </w:rPr>
        <w:t xml:space="preserve">The business will also establish various stores in different locations within the first year of operation. </w:t>
      </w:r>
    </w:p>
    <w:p w:rsidR="00DF2D4F" w:rsidRPr="003E052D" w:rsidRDefault="00D5414D" w:rsidP="003E052D">
      <w:pPr>
        <w:tabs>
          <w:tab w:val="left" w:pos="2994"/>
        </w:tabs>
        <w:spacing w:line="276" w:lineRule="auto"/>
        <w:ind w:firstLine="720"/>
        <w:rPr>
          <w:rFonts w:ascii="Times New Roman" w:hAnsi="Times New Roman" w:cs="Times New Roman"/>
          <w:sz w:val="24"/>
          <w:szCs w:val="24"/>
        </w:rPr>
      </w:pPr>
      <w:r w:rsidRPr="003E052D">
        <w:rPr>
          <w:rFonts w:ascii="Times New Roman" w:hAnsi="Times New Roman" w:cs="Times New Roman"/>
          <w:sz w:val="24"/>
          <w:szCs w:val="24"/>
        </w:rPr>
        <w:t xml:space="preserve">The business will also provide wholesale services to retailers who would require membership. The membership will allow the retailers who purchase in bulk to enjoy a wide range of discounts </w:t>
      </w:r>
      <w:r w:rsidR="00D81BCF" w:rsidRPr="003E052D">
        <w:rPr>
          <w:rFonts w:ascii="Times New Roman" w:hAnsi="Times New Roman" w:cs="Times New Roman"/>
          <w:sz w:val="24"/>
          <w:szCs w:val="24"/>
        </w:rPr>
        <w:t xml:space="preserve">over the time they purchase from the company. The company will also establish an online shopping </w:t>
      </w:r>
      <w:r w:rsidR="0008194E" w:rsidRPr="003E052D">
        <w:rPr>
          <w:rFonts w:ascii="Times New Roman" w:hAnsi="Times New Roman" w:cs="Times New Roman"/>
          <w:sz w:val="24"/>
          <w:szCs w:val="24"/>
        </w:rPr>
        <w:t>website</w:t>
      </w:r>
      <w:r w:rsidR="00D81BCF" w:rsidRPr="003E052D">
        <w:rPr>
          <w:rFonts w:ascii="Times New Roman" w:hAnsi="Times New Roman" w:cs="Times New Roman"/>
          <w:sz w:val="24"/>
          <w:szCs w:val="24"/>
        </w:rPr>
        <w:t xml:space="preserve"> to allow </w:t>
      </w:r>
      <w:r w:rsidR="00AB43B1" w:rsidRPr="003E052D">
        <w:rPr>
          <w:rFonts w:ascii="Times New Roman" w:hAnsi="Times New Roman" w:cs="Times New Roman"/>
          <w:sz w:val="24"/>
          <w:szCs w:val="24"/>
        </w:rPr>
        <w:t xml:space="preserve">customers to </w:t>
      </w:r>
      <w:r w:rsidR="00BC7D46" w:rsidRPr="003E052D">
        <w:rPr>
          <w:rFonts w:ascii="Times New Roman" w:hAnsi="Times New Roman" w:cs="Times New Roman"/>
          <w:sz w:val="24"/>
          <w:szCs w:val="24"/>
        </w:rPr>
        <w:t xml:space="preserve">order their products online. </w:t>
      </w:r>
      <w:r w:rsidR="007646F7" w:rsidRPr="003E052D">
        <w:rPr>
          <w:rFonts w:ascii="Times New Roman" w:hAnsi="Times New Roman" w:cs="Times New Roman"/>
          <w:sz w:val="24"/>
          <w:szCs w:val="24"/>
        </w:rPr>
        <w:t xml:space="preserve">This will be possible after the establishment of the different stores in different locations where customers can pick their products from the </w:t>
      </w:r>
      <w:r w:rsidR="00672621" w:rsidRPr="003E052D">
        <w:rPr>
          <w:rFonts w:ascii="Times New Roman" w:hAnsi="Times New Roman" w:cs="Times New Roman"/>
          <w:sz w:val="24"/>
          <w:szCs w:val="24"/>
        </w:rPr>
        <w:t>nearest</w:t>
      </w:r>
      <w:r w:rsidR="007646F7" w:rsidRPr="003E052D">
        <w:rPr>
          <w:rFonts w:ascii="Times New Roman" w:hAnsi="Times New Roman" w:cs="Times New Roman"/>
          <w:sz w:val="24"/>
          <w:szCs w:val="24"/>
        </w:rPr>
        <w:t xml:space="preserve"> store or </w:t>
      </w:r>
      <w:r w:rsidR="00965291" w:rsidRPr="003E052D">
        <w:rPr>
          <w:rFonts w:ascii="Times New Roman" w:hAnsi="Times New Roman" w:cs="Times New Roman"/>
          <w:sz w:val="24"/>
          <w:szCs w:val="24"/>
        </w:rPr>
        <w:t xml:space="preserve">have their products delivered as soon as possible. </w:t>
      </w:r>
      <w:r w:rsidR="006845F5" w:rsidRPr="003E052D">
        <w:rPr>
          <w:rFonts w:ascii="Times New Roman" w:hAnsi="Times New Roman" w:cs="Times New Roman"/>
          <w:sz w:val="24"/>
          <w:szCs w:val="24"/>
        </w:rPr>
        <w:t xml:space="preserve">The retail business will offer customers a wide range of products with different </w:t>
      </w:r>
      <w:r w:rsidR="00A1126E" w:rsidRPr="003E052D">
        <w:rPr>
          <w:rFonts w:ascii="Times New Roman" w:hAnsi="Times New Roman" w:cs="Times New Roman"/>
          <w:sz w:val="24"/>
          <w:szCs w:val="24"/>
        </w:rPr>
        <w:t>alternatives to</w:t>
      </w:r>
      <w:r w:rsidR="006845F5" w:rsidRPr="003E052D">
        <w:rPr>
          <w:rFonts w:ascii="Times New Roman" w:hAnsi="Times New Roman" w:cs="Times New Roman"/>
          <w:sz w:val="24"/>
          <w:szCs w:val="24"/>
        </w:rPr>
        <w:t xml:space="preserve"> select from. </w:t>
      </w:r>
      <w:r w:rsidR="00A1126E" w:rsidRPr="003E052D">
        <w:rPr>
          <w:rFonts w:ascii="Times New Roman" w:hAnsi="Times New Roman" w:cs="Times New Roman"/>
          <w:sz w:val="24"/>
          <w:szCs w:val="24"/>
        </w:rPr>
        <w:t xml:space="preserve">All household products such as groceries, appliances, cameras, electronic products as well as automobiles will be available in all shops as well as the online website. </w:t>
      </w:r>
      <w:r w:rsidR="003E052D" w:rsidRPr="003E052D">
        <w:rPr>
          <w:rFonts w:ascii="Times New Roman" w:hAnsi="Times New Roman" w:cs="Times New Roman"/>
          <w:sz w:val="24"/>
          <w:szCs w:val="24"/>
        </w:rPr>
        <w:t>C</w:t>
      </w:r>
      <w:r w:rsidR="00CB3612" w:rsidRPr="003E052D">
        <w:rPr>
          <w:rFonts w:ascii="Times New Roman" w:hAnsi="Times New Roman" w:cs="Times New Roman"/>
          <w:sz w:val="24"/>
          <w:szCs w:val="24"/>
        </w:rPr>
        <w:t xml:space="preserve">ustomers who are not in the retail business but would like to enjoy the numerous discounts when buying in bulk are also allowed </w:t>
      </w:r>
      <w:r w:rsidR="00722B81" w:rsidRPr="003E052D">
        <w:rPr>
          <w:rFonts w:ascii="Times New Roman" w:hAnsi="Times New Roman" w:cs="Times New Roman"/>
          <w:sz w:val="24"/>
          <w:szCs w:val="24"/>
        </w:rPr>
        <w:t>to have</w:t>
      </w:r>
      <w:r w:rsidR="00CB3612" w:rsidRPr="003E052D">
        <w:rPr>
          <w:rFonts w:ascii="Times New Roman" w:hAnsi="Times New Roman" w:cs="Times New Roman"/>
          <w:sz w:val="24"/>
          <w:szCs w:val="24"/>
        </w:rPr>
        <w:t xml:space="preserve"> the membership which is renewable after every two years. </w:t>
      </w:r>
      <w:r w:rsidR="00731C7F" w:rsidRPr="003E052D">
        <w:rPr>
          <w:rFonts w:ascii="Times New Roman" w:hAnsi="Times New Roman" w:cs="Times New Roman"/>
          <w:sz w:val="24"/>
          <w:szCs w:val="24"/>
        </w:rPr>
        <w:t xml:space="preserve">The business will start 100 employees in the first store but more </w:t>
      </w:r>
      <w:r w:rsidR="00A25D44" w:rsidRPr="003E052D">
        <w:rPr>
          <w:rFonts w:ascii="Times New Roman" w:hAnsi="Times New Roman" w:cs="Times New Roman"/>
          <w:sz w:val="24"/>
          <w:szCs w:val="24"/>
        </w:rPr>
        <w:t>recruitment</w:t>
      </w:r>
      <w:r w:rsidR="00731C7F" w:rsidRPr="003E052D">
        <w:rPr>
          <w:rFonts w:ascii="Times New Roman" w:hAnsi="Times New Roman" w:cs="Times New Roman"/>
          <w:sz w:val="24"/>
          <w:szCs w:val="24"/>
        </w:rPr>
        <w:t xml:space="preserve"> is expected as the company expands to other locations. </w:t>
      </w:r>
    </w:p>
    <w:p w:rsidR="006D0BEB" w:rsidRPr="003E052D" w:rsidRDefault="00D5414D" w:rsidP="003E052D">
      <w:p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Mission statement </w:t>
      </w:r>
    </w:p>
    <w:p w:rsidR="006D0BEB" w:rsidRPr="003E052D" w:rsidRDefault="00D5414D" w:rsidP="003E052D">
      <w:pPr>
        <w:tabs>
          <w:tab w:val="left" w:pos="2994"/>
        </w:tabs>
        <w:spacing w:line="276" w:lineRule="auto"/>
        <w:ind w:firstLine="720"/>
        <w:rPr>
          <w:rFonts w:ascii="Times New Roman" w:hAnsi="Times New Roman" w:cs="Times New Roman"/>
          <w:sz w:val="24"/>
          <w:szCs w:val="24"/>
        </w:rPr>
      </w:pPr>
      <w:r w:rsidRPr="003E052D">
        <w:rPr>
          <w:rFonts w:ascii="Times New Roman" w:hAnsi="Times New Roman" w:cs="Times New Roman"/>
          <w:sz w:val="24"/>
          <w:szCs w:val="24"/>
        </w:rPr>
        <w:t xml:space="preserve">To provide the customers </w:t>
      </w:r>
      <w:r w:rsidR="000A5F58" w:rsidRPr="003E052D">
        <w:rPr>
          <w:rFonts w:ascii="Times New Roman" w:hAnsi="Times New Roman" w:cs="Times New Roman"/>
          <w:sz w:val="24"/>
          <w:szCs w:val="24"/>
        </w:rPr>
        <w:t xml:space="preserve">and members </w:t>
      </w:r>
      <w:r w:rsidRPr="003E052D">
        <w:rPr>
          <w:rFonts w:ascii="Times New Roman" w:hAnsi="Times New Roman" w:cs="Times New Roman"/>
          <w:sz w:val="24"/>
          <w:szCs w:val="24"/>
        </w:rPr>
        <w:t>with</w:t>
      </w:r>
      <w:r w:rsidR="000A5F58" w:rsidRPr="003E052D">
        <w:rPr>
          <w:rFonts w:ascii="Times New Roman" w:hAnsi="Times New Roman" w:cs="Times New Roman"/>
          <w:sz w:val="24"/>
          <w:szCs w:val="24"/>
        </w:rPr>
        <w:t xml:space="preserve"> a positive experience</w:t>
      </w:r>
      <w:r w:rsidRPr="003E052D">
        <w:rPr>
          <w:rFonts w:ascii="Times New Roman" w:hAnsi="Times New Roman" w:cs="Times New Roman"/>
          <w:sz w:val="24"/>
          <w:szCs w:val="24"/>
        </w:rPr>
        <w:t xml:space="preserve"> with high-qua</w:t>
      </w:r>
      <w:r w:rsidR="00B747AF" w:rsidRPr="003E052D">
        <w:rPr>
          <w:rFonts w:ascii="Times New Roman" w:hAnsi="Times New Roman" w:cs="Times New Roman"/>
          <w:sz w:val="24"/>
          <w:szCs w:val="24"/>
        </w:rPr>
        <w:t>lity products and services at t</w:t>
      </w:r>
      <w:r w:rsidR="000A5F58" w:rsidRPr="003E052D">
        <w:rPr>
          <w:rFonts w:ascii="Times New Roman" w:hAnsi="Times New Roman" w:cs="Times New Roman"/>
          <w:sz w:val="24"/>
          <w:szCs w:val="24"/>
        </w:rPr>
        <w:t xml:space="preserve">he best possible price. </w:t>
      </w:r>
    </w:p>
    <w:p w:rsidR="000A5F58" w:rsidRPr="003E052D" w:rsidRDefault="00D5414D" w:rsidP="003E052D">
      <w:p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Vision statement </w:t>
      </w:r>
    </w:p>
    <w:p w:rsidR="000A5F58" w:rsidRPr="003E052D" w:rsidRDefault="00D5414D" w:rsidP="003E052D">
      <w:pPr>
        <w:tabs>
          <w:tab w:val="left" w:pos="2994"/>
        </w:tabs>
        <w:spacing w:line="276" w:lineRule="auto"/>
        <w:ind w:firstLine="720"/>
        <w:rPr>
          <w:rFonts w:ascii="Times New Roman" w:hAnsi="Times New Roman" w:cs="Times New Roman"/>
          <w:sz w:val="24"/>
          <w:szCs w:val="24"/>
        </w:rPr>
      </w:pPr>
      <w:r w:rsidRPr="003E052D">
        <w:rPr>
          <w:rFonts w:ascii="Times New Roman" w:hAnsi="Times New Roman" w:cs="Times New Roman"/>
          <w:sz w:val="24"/>
          <w:szCs w:val="24"/>
        </w:rPr>
        <w:t xml:space="preserve">To become the </w:t>
      </w:r>
      <w:r w:rsidR="004337CA" w:rsidRPr="003E052D">
        <w:rPr>
          <w:rFonts w:ascii="Times New Roman" w:hAnsi="Times New Roman" w:cs="Times New Roman"/>
          <w:sz w:val="24"/>
          <w:szCs w:val="24"/>
        </w:rPr>
        <w:t>most customer-friendly reta</w:t>
      </w:r>
      <w:r w:rsidR="00A8441F" w:rsidRPr="003E052D">
        <w:rPr>
          <w:rFonts w:ascii="Times New Roman" w:hAnsi="Times New Roman" w:cs="Times New Roman"/>
          <w:sz w:val="24"/>
          <w:szCs w:val="24"/>
        </w:rPr>
        <w:t xml:space="preserve">iler in the </w:t>
      </w:r>
      <w:r w:rsidR="00B44C92" w:rsidRPr="003E052D">
        <w:rPr>
          <w:rFonts w:ascii="Times New Roman" w:hAnsi="Times New Roman" w:cs="Times New Roman"/>
          <w:sz w:val="24"/>
          <w:szCs w:val="24"/>
        </w:rPr>
        <w:t>United States</w:t>
      </w:r>
      <w:r w:rsidR="00A8441F" w:rsidRPr="003E052D">
        <w:rPr>
          <w:rFonts w:ascii="Times New Roman" w:hAnsi="Times New Roman" w:cs="Times New Roman"/>
          <w:sz w:val="24"/>
          <w:szCs w:val="24"/>
        </w:rPr>
        <w:t xml:space="preserve"> through a wide range of discounts </w:t>
      </w:r>
      <w:r w:rsidR="002853A8" w:rsidRPr="003E052D">
        <w:rPr>
          <w:rFonts w:ascii="Times New Roman" w:hAnsi="Times New Roman" w:cs="Times New Roman"/>
          <w:sz w:val="24"/>
          <w:szCs w:val="24"/>
        </w:rPr>
        <w:t>which</w:t>
      </w:r>
      <w:r w:rsidR="00A8441F" w:rsidRPr="003E052D">
        <w:rPr>
          <w:rFonts w:ascii="Times New Roman" w:hAnsi="Times New Roman" w:cs="Times New Roman"/>
          <w:sz w:val="24"/>
          <w:szCs w:val="24"/>
        </w:rPr>
        <w:t xml:space="preserve"> allow our customers to save their income. </w:t>
      </w:r>
    </w:p>
    <w:p w:rsidR="002853A8" w:rsidRPr="003E052D" w:rsidRDefault="00D5414D" w:rsidP="003E052D">
      <w:p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Organizational goals </w:t>
      </w:r>
    </w:p>
    <w:p w:rsidR="002853A8" w:rsidRPr="003E052D" w:rsidRDefault="00D5414D" w:rsidP="003E052D">
      <w:pPr>
        <w:pStyle w:val="ListParagraph"/>
        <w:numPr>
          <w:ilvl w:val="0"/>
          <w:numId w:val="5"/>
        </w:numPr>
        <w:tabs>
          <w:tab w:val="left" w:pos="2994"/>
        </w:tabs>
        <w:spacing w:line="276" w:lineRule="auto"/>
        <w:rPr>
          <w:rFonts w:ascii="Times New Roman" w:hAnsi="Times New Roman" w:cs="Times New Roman"/>
          <w:sz w:val="24"/>
          <w:szCs w:val="24"/>
        </w:rPr>
      </w:pPr>
      <w:r w:rsidRPr="003E052D">
        <w:rPr>
          <w:rFonts w:ascii="Times New Roman" w:hAnsi="Times New Roman" w:cs="Times New Roman"/>
          <w:sz w:val="24"/>
          <w:szCs w:val="24"/>
        </w:rPr>
        <w:t xml:space="preserve">To provide customer our customers with the best </w:t>
      </w:r>
      <w:r w:rsidR="008B1DB5" w:rsidRPr="003E052D">
        <w:rPr>
          <w:rFonts w:ascii="Times New Roman" w:hAnsi="Times New Roman" w:cs="Times New Roman"/>
          <w:sz w:val="24"/>
          <w:szCs w:val="24"/>
        </w:rPr>
        <w:t xml:space="preserve">quality of retail products at an </w:t>
      </w:r>
      <w:r w:rsidR="009951D3" w:rsidRPr="003E052D">
        <w:rPr>
          <w:rFonts w:ascii="Times New Roman" w:hAnsi="Times New Roman" w:cs="Times New Roman"/>
          <w:sz w:val="24"/>
          <w:szCs w:val="24"/>
        </w:rPr>
        <w:t>affordable</w:t>
      </w:r>
      <w:r w:rsidR="008B1DB5" w:rsidRPr="003E052D">
        <w:rPr>
          <w:rFonts w:ascii="Times New Roman" w:hAnsi="Times New Roman" w:cs="Times New Roman"/>
          <w:sz w:val="24"/>
          <w:szCs w:val="24"/>
        </w:rPr>
        <w:t xml:space="preserve"> price which allows them to save more. </w:t>
      </w:r>
    </w:p>
    <w:p w:rsidR="008B1DB5" w:rsidRPr="003E052D" w:rsidRDefault="00D5414D" w:rsidP="003E052D">
      <w:pPr>
        <w:pStyle w:val="ListParagraph"/>
        <w:numPr>
          <w:ilvl w:val="0"/>
          <w:numId w:val="5"/>
        </w:numPr>
        <w:tabs>
          <w:tab w:val="left" w:pos="2994"/>
        </w:tabs>
        <w:spacing w:line="276" w:lineRule="auto"/>
        <w:rPr>
          <w:rFonts w:ascii="Times New Roman" w:hAnsi="Times New Roman" w:cs="Times New Roman"/>
          <w:sz w:val="24"/>
          <w:szCs w:val="24"/>
        </w:rPr>
      </w:pPr>
      <w:r w:rsidRPr="003E052D">
        <w:rPr>
          <w:rFonts w:ascii="Times New Roman" w:hAnsi="Times New Roman" w:cs="Times New Roman"/>
          <w:sz w:val="24"/>
          <w:szCs w:val="24"/>
        </w:rPr>
        <w:t xml:space="preserve">To provide customer satisfaction through </w:t>
      </w:r>
      <w:r w:rsidR="009951D3" w:rsidRPr="003E052D">
        <w:rPr>
          <w:rFonts w:ascii="Times New Roman" w:hAnsi="Times New Roman" w:cs="Times New Roman"/>
          <w:sz w:val="24"/>
          <w:szCs w:val="24"/>
        </w:rPr>
        <w:t xml:space="preserve">a positive customer experience. </w:t>
      </w:r>
    </w:p>
    <w:p w:rsidR="00DF15EA" w:rsidRPr="003E052D" w:rsidRDefault="00D5414D" w:rsidP="003E052D">
      <w:pPr>
        <w:pStyle w:val="ListParagraph"/>
        <w:numPr>
          <w:ilvl w:val="0"/>
          <w:numId w:val="5"/>
        </w:numPr>
        <w:tabs>
          <w:tab w:val="left" w:pos="2994"/>
        </w:tabs>
        <w:spacing w:line="276" w:lineRule="auto"/>
        <w:rPr>
          <w:rFonts w:ascii="Times New Roman" w:hAnsi="Times New Roman" w:cs="Times New Roman"/>
          <w:sz w:val="24"/>
          <w:szCs w:val="24"/>
        </w:rPr>
      </w:pPr>
      <w:r w:rsidRPr="003E052D">
        <w:rPr>
          <w:rFonts w:ascii="Times New Roman" w:hAnsi="Times New Roman" w:cs="Times New Roman"/>
          <w:sz w:val="24"/>
          <w:szCs w:val="24"/>
        </w:rPr>
        <w:t xml:space="preserve">To earn the trust of our customers </w:t>
      </w:r>
      <w:r w:rsidR="001F46FA" w:rsidRPr="003E052D">
        <w:rPr>
          <w:rFonts w:ascii="Times New Roman" w:hAnsi="Times New Roman" w:cs="Times New Roman"/>
          <w:sz w:val="24"/>
          <w:szCs w:val="24"/>
        </w:rPr>
        <w:t xml:space="preserve">by delivering what we promise. </w:t>
      </w:r>
    </w:p>
    <w:p w:rsidR="001F46FA" w:rsidRPr="003E052D" w:rsidRDefault="00D5414D" w:rsidP="003E052D">
      <w:pPr>
        <w:pStyle w:val="ListParagraph"/>
        <w:numPr>
          <w:ilvl w:val="0"/>
          <w:numId w:val="5"/>
        </w:numPr>
        <w:tabs>
          <w:tab w:val="left" w:pos="2994"/>
        </w:tabs>
        <w:spacing w:line="276" w:lineRule="auto"/>
        <w:rPr>
          <w:rFonts w:ascii="Times New Roman" w:hAnsi="Times New Roman" w:cs="Times New Roman"/>
          <w:sz w:val="24"/>
          <w:szCs w:val="24"/>
        </w:rPr>
      </w:pPr>
      <w:r w:rsidRPr="003E052D">
        <w:rPr>
          <w:rFonts w:ascii="Times New Roman" w:hAnsi="Times New Roman" w:cs="Times New Roman"/>
          <w:sz w:val="24"/>
          <w:szCs w:val="24"/>
        </w:rPr>
        <w:t xml:space="preserve">To expand nationally and globally and acquire a larger market share. </w:t>
      </w:r>
    </w:p>
    <w:p w:rsidR="00E50637" w:rsidRPr="003E052D" w:rsidRDefault="00D5414D" w:rsidP="003E052D">
      <w:pPr>
        <w:pStyle w:val="ListParagraph"/>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Internal analysis </w:t>
      </w:r>
    </w:p>
    <w:p w:rsidR="00C66840" w:rsidRPr="003E052D" w:rsidRDefault="00D5414D" w:rsidP="003E052D">
      <w:pPr>
        <w:pStyle w:val="ListParagraph"/>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lastRenderedPageBreak/>
        <w:t xml:space="preserve">Current strategy </w:t>
      </w:r>
    </w:p>
    <w:p w:rsidR="00926837"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current strategy used at DailyMart is the use of discounts to attract customer membership. The customer membership which required renewal after every month will allow customers to enjoy a wide range of discounts on all the products sold in the corporation. </w:t>
      </w:r>
      <w:r w:rsidR="003E052D" w:rsidRPr="003E052D">
        <w:rPr>
          <w:rFonts w:ascii="Times New Roman" w:hAnsi="Times New Roman" w:cs="Times New Roman"/>
          <w:sz w:val="24"/>
          <w:szCs w:val="24"/>
        </w:rPr>
        <w:t>The</w:t>
      </w:r>
      <w:r w:rsidR="001D5F16" w:rsidRPr="003E052D">
        <w:rPr>
          <w:rFonts w:ascii="Times New Roman" w:hAnsi="Times New Roman" w:cs="Times New Roman"/>
          <w:sz w:val="24"/>
          <w:szCs w:val="24"/>
        </w:rPr>
        <w:t xml:space="preserve"> new business will use this strategy as a way of increasing customer loyalty. With the registration, the </w:t>
      </w:r>
      <w:r w:rsidR="000D3E17" w:rsidRPr="003E052D">
        <w:rPr>
          <w:rFonts w:ascii="Times New Roman" w:hAnsi="Times New Roman" w:cs="Times New Roman"/>
          <w:sz w:val="24"/>
          <w:szCs w:val="24"/>
        </w:rPr>
        <w:t>customers</w:t>
      </w:r>
      <w:r w:rsidR="001D5F16" w:rsidRPr="003E052D">
        <w:rPr>
          <w:rFonts w:ascii="Times New Roman" w:hAnsi="Times New Roman" w:cs="Times New Roman"/>
          <w:sz w:val="24"/>
          <w:szCs w:val="24"/>
        </w:rPr>
        <w:t xml:space="preserve"> are unlikely to shop with other retailers </w:t>
      </w:r>
      <w:r w:rsidR="000D3E17" w:rsidRPr="003E052D">
        <w:rPr>
          <w:rFonts w:ascii="Times New Roman" w:hAnsi="Times New Roman" w:cs="Times New Roman"/>
          <w:sz w:val="24"/>
          <w:szCs w:val="24"/>
        </w:rPr>
        <w:t xml:space="preserve">who do not offer such discounts. The membership fee the customer is required to pay before starting to enjoy the huge discounts on the wide variety of products will </w:t>
      </w:r>
      <w:r w:rsidR="00F37EC5" w:rsidRPr="003E052D">
        <w:rPr>
          <w:rFonts w:ascii="Times New Roman" w:hAnsi="Times New Roman" w:cs="Times New Roman"/>
          <w:sz w:val="24"/>
          <w:szCs w:val="24"/>
        </w:rPr>
        <w:t xml:space="preserve">also motivate the customer to shop with the organization as a way of receiving compensation. </w:t>
      </w:r>
      <w:r w:rsidR="00557FDE" w:rsidRPr="003E052D">
        <w:rPr>
          <w:rFonts w:ascii="Times New Roman" w:hAnsi="Times New Roman" w:cs="Times New Roman"/>
          <w:sz w:val="24"/>
          <w:szCs w:val="24"/>
        </w:rPr>
        <w:t xml:space="preserve">The discounts provided after membership are also offered based on the quantity of purchase. With the membership, the company is assured of making </w:t>
      </w:r>
      <w:r w:rsidR="00257ED0" w:rsidRPr="003E052D">
        <w:rPr>
          <w:rFonts w:ascii="Times New Roman" w:hAnsi="Times New Roman" w:cs="Times New Roman"/>
          <w:sz w:val="24"/>
          <w:szCs w:val="24"/>
        </w:rPr>
        <w:t>sales in high quantity as the customers seek to enjoy more and more discounts. This will help the company to generate higher profits in the long run. The provision of the discounts by the company will be based on the data acquired through the</w:t>
      </w:r>
      <w:r w:rsidR="00682587" w:rsidRPr="003E052D">
        <w:rPr>
          <w:rFonts w:ascii="Times New Roman" w:hAnsi="Times New Roman" w:cs="Times New Roman"/>
          <w:sz w:val="24"/>
          <w:szCs w:val="24"/>
        </w:rPr>
        <w:t xml:space="preserve"> </w:t>
      </w:r>
      <w:r w:rsidR="005059AC" w:rsidRPr="003E052D">
        <w:rPr>
          <w:rFonts w:ascii="Times New Roman" w:hAnsi="Times New Roman" w:cs="Times New Roman"/>
          <w:sz w:val="24"/>
          <w:szCs w:val="24"/>
        </w:rPr>
        <w:t>membership</w:t>
      </w:r>
      <w:r w:rsidR="00257ED0" w:rsidRPr="003E052D">
        <w:rPr>
          <w:rFonts w:ascii="Times New Roman" w:hAnsi="Times New Roman" w:cs="Times New Roman"/>
          <w:sz w:val="24"/>
          <w:szCs w:val="24"/>
        </w:rPr>
        <w:t xml:space="preserve">. </w:t>
      </w:r>
      <w:r w:rsidR="005059AC" w:rsidRPr="003E052D">
        <w:rPr>
          <w:rFonts w:ascii="Times New Roman" w:hAnsi="Times New Roman" w:cs="Times New Roman"/>
          <w:sz w:val="24"/>
          <w:szCs w:val="24"/>
        </w:rPr>
        <w:t xml:space="preserve">This will be a way of ensuring that the business maximizes its </w:t>
      </w:r>
      <w:r w:rsidRPr="003E052D">
        <w:rPr>
          <w:rFonts w:ascii="Times New Roman" w:hAnsi="Times New Roman" w:cs="Times New Roman"/>
          <w:sz w:val="24"/>
          <w:szCs w:val="24"/>
        </w:rPr>
        <w:t>profits</w:t>
      </w:r>
      <w:r w:rsidR="005059AC" w:rsidRPr="003E052D">
        <w:rPr>
          <w:rFonts w:ascii="Times New Roman" w:hAnsi="Times New Roman" w:cs="Times New Roman"/>
          <w:sz w:val="24"/>
          <w:szCs w:val="24"/>
        </w:rPr>
        <w:t xml:space="preserve"> while </w:t>
      </w:r>
      <w:r w:rsidRPr="003E052D">
        <w:rPr>
          <w:rFonts w:ascii="Times New Roman" w:hAnsi="Times New Roman" w:cs="Times New Roman"/>
          <w:sz w:val="24"/>
          <w:szCs w:val="24"/>
        </w:rPr>
        <w:t xml:space="preserve">providing customers with a variety of </w:t>
      </w:r>
      <w:r w:rsidR="00F662AA" w:rsidRPr="003E052D">
        <w:rPr>
          <w:rFonts w:ascii="Times New Roman" w:hAnsi="Times New Roman" w:cs="Times New Roman"/>
          <w:sz w:val="24"/>
          <w:szCs w:val="24"/>
        </w:rPr>
        <w:t>discounts</w:t>
      </w:r>
      <w:r w:rsidRPr="003E052D">
        <w:rPr>
          <w:rFonts w:ascii="Times New Roman" w:hAnsi="Times New Roman" w:cs="Times New Roman"/>
          <w:sz w:val="24"/>
          <w:szCs w:val="24"/>
        </w:rPr>
        <w:t xml:space="preserve"> to enjoy. </w:t>
      </w:r>
    </w:p>
    <w:p w:rsidR="00C66840"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Corporate culture </w:t>
      </w:r>
    </w:p>
    <w:p w:rsidR="002C6EE2"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corporate culture in the corporation will be the customer-focused culture which always seeks to improve the customer experience. </w:t>
      </w:r>
      <w:r w:rsidR="005059AC" w:rsidRPr="003E052D">
        <w:rPr>
          <w:rFonts w:ascii="Times New Roman" w:hAnsi="Times New Roman" w:cs="Times New Roman"/>
          <w:sz w:val="24"/>
          <w:szCs w:val="24"/>
        </w:rPr>
        <w:t xml:space="preserve"> </w:t>
      </w:r>
      <w:r w:rsidR="00F662AA" w:rsidRPr="003E052D">
        <w:rPr>
          <w:rFonts w:ascii="Times New Roman" w:hAnsi="Times New Roman" w:cs="Times New Roman"/>
          <w:sz w:val="24"/>
          <w:szCs w:val="24"/>
        </w:rPr>
        <w:t xml:space="preserve">The organization recognizes the customer as one of the most crucial stakeholders whose experience will influence the performance of the </w:t>
      </w:r>
      <w:r w:rsidR="00C011DE" w:rsidRPr="003E052D">
        <w:rPr>
          <w:rFonts w:ascii="Times New Roman" w:hAnsi="Times New Roman" w:cs="Times New Roman"/>
          <w:sz w:val="24"/>
          <w:szCs w:val="24"/>
        </w:rPr>
        <w:t>business</w:t>
      </w:r>
      <w:r w:rsidR="00F662AA" w:rsidRPr="003E052D">
        <w:rPr>
          <w:rFonts w:ascii="Times New Roman" w:hAnsi="Times New Roman" w:cs="Times New Roman"/>
          <w:sz w:val="24"/>
          <w:szCs w:val="24"/>
        </w:rPr>
        <w:t xml:space="preserve">. </w:t>
      </w:r>
      <w:r w:rsidR="00C011DE" w:rsidRPr="003E052D">
        <w:rPr>
          <w:rFonts w:ascii="Times New Roman" w:hAnsi="Times New Roman" w:cs="Times New Roman"/>
          <w:sz w:val="24"/>
          <w:szCs w:val="24"/>
        </w:rPr>
        <w:t>A positive customer experience will always be promoted among the business by ensuring that the quality of products and services provided in the organization</w:t>
      </w:r>
      <w:r w:rsidR="006155A5" w:rsidRPr="003E052D">
        <w:rPr>
          <w:rFonts w:ascii="Times New Roman" w:hAnsi="Times New Roman" w:cs="Times New Roman"/>
          <w:sz w:val="24"/>
          <w:szCs w:val="24"/>
        </w:rPr>
        <w:t xml:space="preserve"> </w:t>
      </w:r>
      <w:r w:rsidR="00C011DE" w:rsidRPr="003E052D">
        <w:rPr>
          <w:rFonts w:ascii="Times New Roman" w:hAnsi="Times New Roman" w:cs="Times New Roman"/>
          <w:sz w:val="24"/>
          <w:szCs w:val="24"/>
        </w:rPr>
        <w:t>always exceeds the expectations of the customers</w:t>
      </w:r>
      <w:r w:rsidR="006155A5" w:rsidRPr="003E052D">
        <w:rPr>
          <w:rFonts w:ascii="Times New Roman" w:hAnsi="Times New Roman" w:cs="Times New Roman"/>
          <w:sz w:val="24"/>
          <w:szCs w:val="24"/>
        </w:rPr>
        <w:t>.</w:t>
      </w:r>
      <w:r w:rsidR="00C011DE" w:rsidRPr="003E052D">
        <w:rPr>
          <w:rFonts w:ascii="Times New Roman" w:hAnsi="Times New Roman" w:cs="Times New Roman"/>
          <w:sz w:val="24"/>
          <w:szCs w:val="24"/>
        </w:rPr>
        <w:t xml:space="preserve"> The goals and values of the business are </w:t>
      </w:r>
      <w:r w:rsidR="006155A5" w:rsidRPr="003E052D">
        <w:rPr>
          <w:rFonts w:ascii="Times New Roman" w:hAnsi="Times New Roman" w:cs="Times New Roman"/>
          <w:sz w:val="24"/>
          <w:szCs w:val="24"/>
        </w:rPr>
        <w:t>also</w:t>
      </w:r>
      <w:r w:rsidR="00C011DE" w:rsidRPr="003E052D">
        <w:rPr>
          <w:rFonts w:ascii="Times New Roman" w:hAnsi="Times New Roman" w:cs="Times New Roman"/>
          <w:sz w:val="24"/>
          <w:szCs w:val="24"/>
        </w:rPr>
        <w:t xml:space="preserve"> built around thi</w:t>
      </w:r>
      <w:r w:rsidR="009C4177" w:rsidRPr="003E052D">
        <w:rPr>
          <w:rFonts w:ascii="Times New Roman" w:hAnsi="Times New Roman" w:cs="Times New Roman"/>
          <w:sz w:val="24"/>
          <w:szCs w:val="24"/>
        </w:rPr>
        <w:t>s</w:t>
      </w:r>
      <w:r w:rsidR="002235DA" w:rsidRPr="003E052D">
        <w:rPr>
          <w:rFonts w:ascii="Times New Roman" w:hAnsi="Times New Roman" w:cs="Times New Roman"/>
          <w:sz w:val="24"/>
          <w:szCs w:val="24"/>
        </w:rPr>
        <w:t xml:space="preserve"> corporate culture which seeks to ensure the customer stays as close to the business as po</w:t>
      </w:r>
      <w:r w:rsidR="00AE4600" w:rsidRPr="003E052D">
        <w:rPr>
          <w:rFonts w:ascii="Times New Roman" w:hAnsi="Times New Roman" w:cs="Times New Roman"/>
          <w:sz w:val="24"/>
          <w:szCs w:val="24"/>
        </w:rPr>
        <w:t>ssible (</w:t>
      </w:r>
      <w:r w:rsidR="00AE4600" w:rsidRPr="003E052D">
        <w:rPr>
          <w:rFonts w:ascii="Times New Roman" w:hAnsi="Times New Roman" w:cs="Times New Roman"/>
          <w:color w:val="222222"/>
          <w:sz w:val="24"/>
          <w:szCs w:val="24"/>
          <w:shd w:val="clear" w:color="auto" w:fill="FFFFFF"/>
        </w:rPr>
        <w:t>Denison, 2019).</w:t>
      </w:r>
    </w:p>
    <w:p w:rsidR="00C66840"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Change plan </w:t>
      </w:r>
    </w:p>
    <w:p w:rsidR="00EC4454"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w:t>
      </w:r>
      <w:r w:rsidR="005B0542" w:rsidRPr="003E052D">
        <w:rPr>
          <w:rFonts w:ascii="Times New Roman" w:hAnsi="Times New Roman" w:cs="Times New Roman"/>
          <w:sz w:val="24"/>
          <w:szCs w:val="24"/>
        </w:rPr>
        <w:t xml:space="preserve">organization is expected to undergo various changes with time as it tries to expand the reach of its products and services to various individuals not only in the </w:t>
      </w:r>
      <w:r w:rsidR="00B44C92" w:rsidRPr="003E052D">
        <w:rPr>
          <w:rFonts w:ascii="Times New Roman" w:hAnsi="Times New Roman" w:cs="Times New Roman"/>
          <w:sz w:val="24"/>
          <w:szCs w:val="24"/>
        </w:rPr>
        <w:t>United States</w:t>
      </w:r>
      <w:r w:rsidR="005B0542" w:rsidRPr="003E052D">
        <w:rPr>
          <w:rFonts w:ascii="Times New Roman" w:hAnsi="Times New Roman" w:cs="Times New Roman"/>
          <w:sz w:val="24"/>
          <w:szCs w:val="24"/>
        </w:rPr>
        <w:t xml:space="preserve"> but also individuals living in different places around the world. The proposed change program focuses on the use of online shopping and marketing to reach more customers all over the world. The online website will allow the customers to shop from the convenience of their computer gadgets and </w:t>
      </w:r>
      <w:r w:rsidR="00E17519" w:rsidRPr="003E052D">
        <w:rPr>
          <w:rFonts w:ascii="Times New Roman" w:hAnsi="Times New Roman" w:cs="Times New Roman"/>
          <w:sz w:val="24"/>
          <w:szCs w:val="24"/>
        </w:rPr>
        <w:t>smartphones</w:t>
      </w:r>
      <w:r w:rsidR="005B0542" w:rsidRPr="003E052D">
        <w:rPr>
          <w:rFonts w:ascii="Times New Roman" w:hAnsi="Times New Roman" w:cs="Times New Roman"/>
          <w:sz w:val="24"/>
          <w:szCs w:val="24"/>
        </w:rPr>
        <w:t xml:space="preserve"> and have their product</w:t>
      </w:r>
      <w:r w:rsidR="003372A1" w:rsidRPr="003E052D">
        <w:rPr>
          <w:rFonts w:ascii="Times New Roman" w:hAnsi="Times New Roman" w:cs="Times New Roman"/>
          <w:sz w:val="24"/>
          <w:szCs w:val="24"/>
        </w:rPr>
        <w:t>s delivered as soon as possible (</w:t>
      </w:r>
      <w:r w:rsidR="003372A1" w:rsidRPr="003E052D">
        <w:rPr>
          <w:rFonts w:ascii="Times New Roman" w:hAnsi="Times New Roman" w:cs="Times New Roman"/>
          <w:color w:val="222222"/>
          <w:sz w:val="24"/>
          <w:szCs w:val="24"/>
          <w:shd w:val="clear" w:color="auto" w:fill="FFFFFF"/>
        </w:rPr>
        <w:t>Lauer, 2017). </w:t>
      </w:r>
      <w:r w:rsidR="005B0542" w:rsidRPr="003E052D">
        <w:rPr>
          <w:rFonts w:ascii="Times New Roman" w:hAnsi="Times New Roman" w:cs="Times New Roman"/>
          <w:sz w:val="24"/>
          <w:szCs w:val="24"/>
        </w:rPr>
        <w:t xml:space="preserve"> </w:t>
      </w:r>
      <w:r w:rsidR="00E17519" w:rsidRPr="003E052D">
        <w:rPr>
          <w:rFonts w:ascii="Times New Roman" w:hAnsi="Times New Roman" w:cs="Times New Roman"/>
          <w:sz w:val="24"/>
          <w:szCs w:val="24"/>
        </w:rPr>
        <w:t xml:space="preserve">The online use of online marketing will help in reaching various potential customers through online advertisements which use </w:t>
      </w:r>
      <w:r w:rsidR="003F3681" w:rsidRPr="003E052D">
        <w:rPr>
          <w:rFonts w:ascii="Times New Roman" w:hAnsi="Times New Roman" w:cs="Times New Roman"/>
          <w:sz w:val="24"/>
          <w:szCs w:val="24"/>
        </w:rPr>
        <w:t xml:space="preserve">technology to </w:t>
      </w:r>
      <w:r w:rsidR="00996706" w:rsidRPr="003E052D">
        <w:rPr>
          <w:rFonts w:ascii="Times New Roman" w:hAnsi="Times New Roman" w:cs="Times New Roman"/>
          <w:sz w:val="24"/>
          <w:szCs w:val="24"/>
        </w:rPr>
        <w:t xml:space="preserve">provide an </w:t>
      </w:r>
      <w:r w:rsidR="0022157A" w:rsidRPr="003E052D">
        <w:rPr>
          <w:rFonts w:ascii="Times New Roman" w:hAnsi="Times New Roman" w:cs="Times New Roman"/>
          <w:sz w:val="24"/>
          <w:szCs w:val="24"/>
        </w:rPr>
        <w:t>advertisement to the most suitable customers. The organization recognizes the current advancement of technology and the various possib</w:t>
      </w:r>
      <w:r w:rsidR="00883710" w:rsidRPr="003E052D">
        <w:rPr>
          <w:rFonts w:ascii="Times New Roman" w:hAnsi="Times New Roman" w:cs="Times New Roman"/>
          <w:sz w:val="24"/>
          <w:szCs w:val="24"/>
        </w:rPr>
        <w:t xml:space="preserve">ilities it provides making it a crucial factor in the change plan. </w:t>
      </w:r>
      <w:r w:rsidR="00381FD0" w:rsidRPr="003E052D">
        <w:rPr>
          <w:rFonts w:ascii="Times New Roman" w:hAnsi="Times New Roman" w:cs="Times New Roman"/>
          <w:sz w:val="24"/>
          <w:szCs w:val="24"/>
        </w:rPr>
        <w:t xml:space="preserve">The company will rely on the internet at the moment when social </w:t>
      </w:r>
      <w:r w:rsidR="00FB6E1D" w:rsidRPr="003E052D">
        <w:rPr>
          <w:rFonts w:ascii="Times New Roman" w:hAnsi="Times New Roman" w:cs="Times New Roman"/>
          <w:sz w:val="24"/>
          <w:szCs w:val="24"/>
        </w:rPr>
        <w:t>interactions</w:t>
      </w:r>
      <w:r w:rsidR="00381FD0" w:rsidRPr="003E052D">
        <w:rPr>
          <w:rFonts w:ascii="Times New Roman" w:hAnsi="Times New Roman" w:cs="Times New Roman"/>
          <w:sz w:val="24"/>
          <w:szCs w:val="24"/>
        </w:rPr>
        <w:t xml:space="preserve"> are limited by the pandemic. </w:t>
      </w:r>
    </w:p>
    <w:p w:rsidR="00C66840"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Change constrains </w:t>
      </w:r>
    </w:p>
    <w:p w:rsidR="00FB6E1D"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company expects various change constraints. The company considers the change constraints as the factors which may limit the achievement of the proposed change or factors which may hinder the change from living to the expected standards. </w:t>
      </w:r>
      <w:r w:rsidR="007B553D" w:rsidRPr="003E052D">
        <w:rPr>
          <w:rFonts w:ascii="Times New Roman" w:hAnsi="Times New Roman" w:cs="Times New Roman"/>
          <w:sz w:val="24"/>
          <w:szCs w:val="24"/>
        </w:rPr>
        <w:t xml:space="preserve">One of the main change constraints is the lack of expertise in information technology. The company needs to develop an </w:t>
      </w:r>
      <w:r w:rsidR="007B553D" w:rsidRPr="003E052D">
        <w:rPr>
          <w:rFonts w:ascii="Times New Roman" w:hAnsi="Times New Roman" w:cs="Times New Roman"/>
          <w:sz w:val="24"/>
          <w:szCs w:val="24"/>
        </w:rPr>
        <w:lastRenderedPageBreak/>
        <w:t xml:space="preserve">appealing website for the customers which gives them the best experience. </w:t>
      </w:r>
      <w:r w:rsidR="00557968" w:rsidRPr="003E052D">
        <w:rPr>
          <w:rFonts w:ascii="Times New Roman" w:hAnsi="Times New Roman" w:cs="Times New Roman"/>
          <w:sz w:val="24"/>
          <w:szCs w:val="24"/>
        </w:rPr>
        <w:t xml:space="preserve">The selective advertisements send to customers should also be attractive for them to click on them. </w:t>
      </w:r>
      <w:r w:rsidR="007B553D" w:rsidRPr="003E052D">
        <w:rPr>
          <w:rFonts w:ascii="Times New Roman" w:hAnsi="Times New Roman" w:cs="Times New Roman"/>
          <w:sz w:val="24"/>
          <w:szCs w:val="24"/>
        </w:rPr>
        <w:t xml:space="preserve">Acquiring the best developers to beat the leading </w:t>
      </w:r>
      <w:r w:rsidR="006C5038" w:rsidRPr="003E052D">
        <w:rPr>
          <w:rFonts w:ascii="Times New Roman" w:hAnsi="Times New Roman" w:cs="Times New Roman"/>
          <w:sz w:val="24"/>
          <w:szCs w:val="24"/>
        </w:rPr>
        <w:t xml:space="preserve">online retail </w:t>
      </w:r>
      <w:r w:rsidR="00557968" w:rsidRPr="003E052D">
        <w:rPr>
          <w:rFonts w:ascii="Times New Roman" w:hAnsi="Times New Roman" w:cs="Times New Roman"/>
          <w:sz w:val="24"/>
          <w:szCs w:val="24"/>
        </w:rPr>
        <w:t>businesses</w:t>
      </w:r>
      <w:r w:rsidR="006C5038" w:rsidRPr="003E052D">
        <w:rPr>
          <w:rFonts w:ascii="Times New Roman" w:hAnsi="Times New Roman" w:cs="Times New Roman"/>
          <w:sz w:val="24"/>
          <w:szCs w:val="24"/>
        </w:rPr>
        <w:t xml:space="preserve"> can be challenging or costly. </w:t>
      </w:r>
      <w:r w:rsidR="00557968" w:rsidRPr="003E052D">
        <w:rPr>
          <w:rFonts w:ascii="Times New Roman" w:hAnsi="Times New Roman" w:cs="Times New Roman"/>
          <w:sz w:val="24"/>
          <w:szCs w:val="24"/>
        </w:rPr>
        <w:t xml:space="preserve">The business will need to raise as much capital as possible for this change program to ensure that it caters to the cost of acquiring the best expertise. The cost of technology at the time change is implemented may also be uncertain </w:t>
      </w:r>
      <w:r w:rsidR="00E12258" w:rsidRPr="003E052D">
        <w:rPr>
          <w:rFonts w:ascii="Times New Roman" w:hAnsi="Times New Roman" w:cs="Times New Roman"/>
          <w:sz w:val="24"/>
          <w:szCs w:val="24"/>
        </w:rPr>
        <w:t>making it hard to budget for the change as e</w:t>
      </w:r>
      <w:r w:rsidR="003372A1" w:rsidRPr="003E052D">
        <w:rPr>
          <w:rFonts w:ascii="Times New Roman" w:hAnsi="Times New Roman" w:cs="Times New Roman"/>
          <w:sz w:val="24"/>
          <w:szCs w:val="24"/>
        </w:rPr>
        <w:t>arly as possible (</w:t>
      </w:r>
      <w:r w:rsidR="003372A1" w:rsidRPr="003E052D">
        <w:rPr>
          <w:rFonts w:ascii="Times New Roman" w:hAnsi="Times New Roman" w:cs="Times New Roman"/>
          <w:color w:val="222222"/>
          <w:sz w:val="24"/>
          <w:szCs w:val="24"/>
          <w:shd w:val="clear" w:color="auto" w:fill="FFFFFF"/>
        </w:rPr>
        <w:t>Lauer, 2017). </w:t>
      </w:r>
    </w:p>
    <w:p w:rsidR="00AC4E26"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Organizational structure and decision making </w:t>
      </w:r>
    </w:p>
    <w:p w:rsidR="00C96217"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A</w:t>
      </w:r>
      <w:r w:rsidR="00AC4E26" w:rsidRPr="003E052D">
        <w:rPr>
          <w:rFonts w:ascii="Times New Roman" w:hAnsi="Times New Roman" w:cs="Times New Roman"/>
          <w:sz w:val="24"/>
          <w:szCs w:val="24"/>
        </w:rPr>
        <w:t xml:space="preserve"> hierarchical organizational structure will be adopted in the business. The organization will include various ranks for the executives starting with the CE, the board of directors, department managers, and general employees.</w:t>
      </w:r>
      <w:r w:rsidRPr="003E052D">
        <w:rPr>
          <w:rFonts w:ascii="Times New Roman" w:hAnsi="Times New Roman" w:cs="Times New Roman"/>
          <w:sz w:val="24"/>
          <w:szCs w:val="24"/>
        </w:rPr>
        <w:t xml:space="preserve"> The chief executive officer is responsible for approving or disapproving any decisions made </w:t>
      </w:r>
      <w:r w:rsidR="00354245" w:rsidRPr="003E052D">
        <w:rPr>
          <w:rFonts w:ascii="Times New Roman" w:hAnsi="Times New Roman" w:cs="Times New Roman"/>
          <w:sz w:val="24"/>
          <w:szCs w:val="24"/>
        </w:rPr>
        <w:t>within</w:t>
      </w:r>
      <w:r w:rsidRPr="003E052D">
        <w:rPr>
          <w:rFonts w:ascii="Times New Roman" w:hAnsi="Times New Roman" w:cs="Times New Roman"/>
          <w:sz w:val="24"/>
          <w:szCs w:val="24"/>
        </w:rPr>
        <w:t xml:space="preserve"> the organization before their implementation. The </w:t>
      </w:r>
      <w:r w:rsidR="00354245" w:rsidRPr="003E052D">
        <w:rPr>
          <w:rFonts w:ascii="Times New Roman" w:hAnsi="Times New Roman" w:cs="Times New Roman"/>
          <w:sz w:val="24"/>
          <w:szCs w:val="24"/>
        </w:rPr>
        <w:t>board</w:t>
      </w:r>
      <w:r w:rsidRPr="003E052D">
        <w:rPr>
          <w:rFonts w:ascii="Times New Roman" w:hAnsi="Times New Roman" w:cs="Times New Roman"/>
          <w:sz w:val="24"/>
          <w:szCs w:val="24"/>
        </w:rPr>
        <w:t xml:space="preserve"> of directors will be </w:t>
      </w:r>
      <w:r w:rsidR="00354245" w:rsidRPr="003E052D">
        <w:rPr>
          <w:rFonts w:ascii="Times New Roman" w:hAnsi="Times New Roman" w:cs="Times New Roman"/>
          <w:sz w:val="24"/>
          <w:szCs w:val="24"/>
        </w:rPr>
        <w:t>involved</w:t>
      </w:r>
      <w:r w:rsidRPr="003E052D">
        <w:rPr>
          <w:rFonts w:ascii="Times New Roman" w:hAnsi="Times New Roman" w:cs="Times New Roman"/>
          <w:sz w:val="24"/>
          <w:szCs w:val="24"/>
        </w:rPr>
        <w:t xml:space="preserve"> in the decision-making process through sharing of ideas and voting when required. Internal organization decisions aimed at improving the performance within the organization will also </w:t>
      </w:r>
      <w:r w:rsidR="00AA077D" w:rsidRPr="003E052D">
        <w:rPr>
          <w:rFonts w:ascii="Times New Roman" w:hAnsi="Times New Roman" w:cs="Times New Roman"/>
          <w:sz w:val="24"/>
          <w:szCs w:val="24"/>
        </w:rPr>
        <w:t>involve</w:t>
      </w:r>
      <w:r w:rsidRPr="003E052D">
        <w:rPr>
          <w:rFonts w:ascii="Times New Roman" w:hAnsi="Times New Roman" w:cs="Times New Roman"/>
          <w:sz w:val="24"/>
          <w:szCs w:val="24"/>
        </w:rPr>
        <w:t xml:space="preserve"> employee opinions. </w:t>
      </w:r>
      <w:r w:rsidR="00AC4E26" w:rsidRPr="003E052D">
        <w:rPr>
          <w:rFonts w:ascii="Times New Roman" w:hAnsi="Times New Roman" w:cs="Times New Roman"/>
          <w:sz w:val="24"/>
          <w:szCs w:val="24"/>
        </w:rPr>
        <w:t xml:space="preserve"> </w:t>
      </w:r>
      <w:r w:rsidR="00AA077D" w:rsidRPr="003E052D">
        <w:rPr>
          <w:rFonts w:ascii="Times New Roman" w:hAnsi="Times New Roman" w:cs="Times New Roman"/>
          <w:sz w:val="24"/>
          <w:szCs w:val="24"/>
        </w:rPr>
        <w:t xml:space="preserve">The department managers are </w:t>
      </w:r>
      <w:r w:rsidRPr="003E052D">
        <w:rPr>
          <w:rFonts w:ascii="Times New Roman" w:hAnsi="Times New Roman" w:cs="Times New Roman"/>
          <w:sz w:val="24"/>
          <w:szCs w:val="24"/>
        </w:rPr>
        <w:t>responsible</w:t>
      </w:r>
      <w:r w:rsidR="00AA077D" w:rsidRPr="003E052D">
        <w:rPr>
          <w:rFonts w:ascii="Times New Roman" w:hAnsi="Times New Roman" w:cs="Times New Roman"/>
          <w:sz w:val="24"/>
          <w:szCs w:val="24"/>
        </w:rPr>
        <w:t xml:space="preserve"> for the overall quality control and decision-makin</w:t>
      </w:r>
      <w:r w:rsidRPr="003E052D">
        <w:rPr>
          <w:rFonts w:ascii="Times New Roman" w:hAnsi="Times New Roman" w:cs="Times New Roman"/>
          <w:sz w:val="24"/>
          <w:szCs w:val="24"/>
        </w:rPr>
        <w:t xml:space="preserve">g within different departments just like the CEO is </w:t>
      </w:r>
      <w:r w:rsidR="00A64911" w:rsidRPr="003E052D">
        <w:rPr>
          <w:rFonts w:ascii="Times New Roman" w:hAnsi="Times New Roman" w:cs="Times New Roman"/>
          <w:sz w:val="24"/>
          <w:szCs w:val="24"/>
        </w:rPr>
        <w:t>responsible</w:t>
      </w:r>
      <w:r w:rsidRPr="003E052D">
        <w:rPr>
          <w:rFonts w:ascii="Times New Roman" w:hAnsi="Times New Roman" w:cs="Times New Roman"/>
          <w:sz w:val="24"/>
          <w:szCs w:val="24"/>
        </w:rPr>
        <w:t xml:space="preserve"> for decision making within the </w:t>
      </w:r>
      <w:r w:rsidR="00A64911" w:rsidRPr="003E052D">
        <w:rPr>
          <w:rFonts w:ascii="Times New Roman" w:hAnsi="Times New Roman" w:cs="Times New Roman"/>
          <w:sz w:val="24"/>
          <w:szCs w:val="24"/>
        </w:rPr>
        <w:t>organization</w:t>
      </w:r>
      <w:r w:rsidRPr="003E052D">
        <w:rPr>
          <w:rFonts w:ascii="Times New Roman" w:hAnsi="Times New Roman" w:cs="Times New Roman"/>
          <w:sz w:val="24"/>
          <w:szCs w:val="24"/>
        </w:rPr>
        <w:t xml:space="preserve">. </w:t>
      </w:r>
      <w:r w:rsidR="003E052D" w:rsidRPr="003E052D">
        <w:rPr>
          <w:rFonts w:ascii="Times New Roman" w:hAnsi="Times New Roman" w:cs="Times New Roman"/>
          <w:sz w:val="24"/>
          <w:szCs w:val="24"/>
        </w:rPr>
        <w:t>Employees</w:t>
      </w:r>
      <w:r w:rsidR="00AC25A3" w:rsidRPr="003E052D">
        <w:rPr>
          <w:rFonts w:ascii="Times New Roman" w:hAnsi="Times New Roman" w:cs="Times New Roman"/>
          <w:sz w:val="24"/>
          <w:szCs w:val="24"/>
        </w:rPr>
        <w:t xml:space="preserve"> will always be expected to report </w:t>
      </w:r>
      <w:r w:rsidR="00574030" w:rsidRPr="003E052D">
        <w:rPr>
          <w:rFonts w:ascii="Times New Roman" w:hAnsi="Times New Roman" w:cs="Times New Roman"/>
          <w:sz w:val="24"/>
          <w:szCs w:val="24"/>
        </w:rPr>
        <w:t xml:space="preserve">to the leaders above them for any cases and will be expected to forward their cases to a higher rank if the leader just above their rank </w:t>
      </w:r>
      <w:r w:rsidR="001F028B" w:rsidRPr="003E052D">
        <w:rPr>
          <w:rFonts w:ascii="Times New Roman" w:hAnsi="Times New Roman" w:cs="Times New Roman"/>
          <w:sz w:val="24"/>
          <w:szCs w:val="24"/>
        </w:rPr>
        <w:t>cannot</w:t>
      </w:r>
      <w:r w:rsidR="00574030" w:rsidRPr="003E052D">
        <w:rPr>
          <w:rFonts w:ascii="Times New Roman" w:hAnsi="Times New Roman" w:cs="Times New Roman"/>
          <w:sz w:val="24"/>
          <w:szCs w:val="24"/>
        </w:rPr>
        <w:t xml:space="preserve"> solve their problem. </w:t>
      </w:r>
    </w:p>
    <w:p w:rsidR="001F028B"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sz w:val="24"/>
          <w:szCs w:val="24"/>
        </w:rPr>
        <w:t xml:space="preserve">Organizational structure </w:t>
      </w:r>
    </w:p>
    <w:p w:rsidR="00FB34AF"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2752253</wp:posOffset>
                </wp:positionH>
                <wp:positionV relativeFrom="paragraph">
                  <wp:posOffset>54579</wp:posOffset>
                </wp:positionV>
                <wp:extent cx="1176951" cy="552261"/>
                <wp:effectExtent l="0" t="0" r="23495" b="19685"/>
                <wp:wrapNone/>
                <wp:docPr id="1" name="Rounded Rectangle 1"/>
                <wp:cNvGraphicFramePr/>
                <a:graphic xmlns:a="http://schemas.openxmlformats.org/drawingml/2006/main">
                  <a:graphicData uri="http://schemas.microsoft.com/office/word/2010/wordprocessingShape">
                    <wps:wsp>
                      <wps:cNvSpPr/>
                      <wps:spPr>
                        <a:xfrm>
                          <a:off x="0" y="0"/>
                          <a:ext cx="1176951" cy="55226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id="Rounded Rectangle 1" o:spid="_x0000_s1026" style="position:absolute;margin-left:216.7pt;margin-top:4.3pt;width:92.65pt;height: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" fillcolor="#91bce3 [2164]" strokecolor="#5b9bd5 [3204]" strokeweight=".5pt">
                <v:fill color2="#7aaddd [2612]" rotate="t" colors="0 #b1cbe9;.5 #a3c1e5;1 #92b9e4" focus="100%" type="gradient">
                  <o:fill v:ext="view" type="gradientUnscaled"/>
                </v:fill>
                <v:stroke joinstyle="miter"/>
                <v:textbo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p>
                  </w:txbxContent>
                </v:textbox>
              </v:roundrect>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3304515</wp:posOffset>
                </wp:positionH>
                <wp:positionV relativeFrom="paragraph">
                  <wp:posOffset>64078</wp:posOffset>
                </wp:positionV>
                <wp:extent cx="9053" cy="570369"/>
                <wp:effectExtent l="0" t="0" r="29210" b="20320"/>
                <wp:wrapNone/>
                <wp:docPr id="3" name="Straight Connector 3"/>
                <wp:cNvGraphicFramePr/>
                <a:graphic xmlns:a="http://schemas.openxmlformats.org/drawingml/2006/main">
                  <a:graphicData uri="http://schemas.microsoft.com/office/word/2010/wordprocessingShape">
                    <wps:wsp>
                      <wps:cNvCnPr/>
                      <wps:spPr>
                        <a:xfrm>
                          <a:off x="0" y="0"/>
                          <a:ext cx="9053" cy="5703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3" o:spid="_x0000_s1026" style="mso-wrap-distance-bottom:0;mso-wrap-distance-left:9pt;mso-wrap-distance-right:9pt;mso-wrap-distance-top:0;mso-wrap-style:square;position:absolute;visibility:visible;z-index:251661312" from="260.2pt,5.05pt" to="260.9pt,49.95pt" strokecolor="#5b9bd5" strokeweight="0.5pt">
                <v:stroke joinstyle="miter"/>
              </v:line>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1982709</wp:posOffset>
                </wp:positionH>
                <wp:positionV relativeFrom="paragraph">
                  <wp:posOffset>91050</wp:posOffset>
                </wp:positionV>
                <wp:extent cx="2580238" cy="470780"/>
                <wp:effectExtent l="0" t="0" r="10795" b="24765"/>
                <wp:wrapNone/>
                <wp:docPr id="4" name="Rectangle 4"/>
                <wp:cNvGraphicFramePr/>
                <a:graphic xmlns:a="http://schemas.openxmlformats.org/drawingml/2006/main">
                  <a:graphicData uri="http://schemas.microsoft.com/office/word/2010/wordprocessingShape">
                    <wps:wsp>
                      <wps:cNvSpPr/>
                      <wps:spPr>
                        <a:xfrm>
                          <a:off x="0" y="0"/>
                          <a:ext cx="2580238" cy="4707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id="Rectangle 4" o:spid="_x0000_s1027" style="position:absolute;margin-left:156.1pt;margin-top:7.15pt;width:203.1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" fillcolor="#91bce3 [2164]" strokecolor="#5b9bd5 [3204]" strokeweight=".5pt">
                <v:fill color2="#7aaddd [2612]" rotate="t" colors="0 #b1cbe9;.5 #a3c1e5;1 #92b9e4" focus="100%" type="gradient">
                  <o:fill v:ext="view" type="gradientUnscaled"/>
                </v:fill>
                <v:textbo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w:t>
                      </w:r>
                    </w:p>
                  </w:txbxContent>
                </v:textbox>
              </v:rect>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2000816</wp:posOffset>
                </wp:positionH>
                <wp:positionV relativeFrom="paragraph">
                  <wp:posOffset>176058</wp:posOffset>
                </wp:positionV>
                <wp:extent cx="0" cy="552262"/>
                <wp:effectExtent l="0" t="0" r="19050" b="19685"/>
                <wp:wrapNone/>
                <wp:docPr id="5" name="Straight Connector 5"/>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5" o:spid="_x0000_s1028" style="mso-wrap-distance-bottom:0;mso-wrap-distance-left:9pt;mso-wrap-distance-right:9pt;mso-wrap-distance-top:0;mso-wrap-style:square;position:absolute;visibility:visible;z-index:251665408" from="157.55pt,13.85pt" to="157.55pt,57.35pt" strokecolor="#5b9bd5" strokeweight="0.5pt">
                <v:stroke joinstyle="miter"/>
              </v:line>
            </w:pict>
          </mc:Fallback>
        </mc:AlternateContent>
      </w: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4553661</wp:posOffset>
                </wp:positionH>
                <wp:positionV relativeFrom="paragraph">
                  <wp:posOffset>8607</wp:posOffset>
                </wp:positionV>
                <wp:extent cx="0" cy="552262"/>
                <wp:effectExtent l="0" t="0" r="19050" b="19685"/>
                <wp:wrapNone/>
                <wp:docPr id="8" name="Straight Connector 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8" o:spid="_x0000_s1029" style="mso-wrap-distance-bottom:0;mso-wrap-distance-left:9pt;mso-wrap-distance-right:9pt;mso-wrap-distance-top:0;mso-wrap-style:square;position:absolute;visibility:visible;z-index:251669504" from="358.55pt,0.7pt" to="358.55pt,44.2pt" strokecolor="#5b9bd5" strokeweight="0.5pt">
                <v:stroke joinstyle="miter"/>
              </v:line>
            </w:pict>
          </mc:Fallback>
        </mc:AlternateContent>
      </w:r>
      <w:r w:rsidRPr="003E052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3367606</wp:posOffset>
                </wp:positionH>
                <wp:positionV relativeFrom="paragraph">
                  <wp:posOffset>11493</wp:posOffset>
                </wp:positionV>
                <wp:extent cx="0" cy="552262"/>
                <wp:effectExtent l="0" t="0" r="19050" b="19685"/>
                <wp:wrapNone/>
                <wp:docPr id="7" name="Straight Connector 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7" o:spid="_x0000_s1030" style="mso-wrap-distance-bottom:0;mso-wrap-distance-left:9pt;mso-wrap-distance-right:9pt;mso-wrap-distance-top:0;mso-wrap-style:square;position:absolute;visibility:visible;z-index:251667456" from="265.15pt,0.9pt" to="265.15pt,44.4pt" strokecolor="#5b9bd5" strokeweight="0.5pt">
                <v:stroke joinstyle="miter"/>
              </v:line>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4490519</wp:posOffset>
                </wp:positionH>
                <wp:positionV relativeFrom="paragraph">
                  <wp:posOffset>9827</wp:posOffset>
                </wp:positionV>
                <wp:extent cx="2226945" cy="778510"/>
                <wp:effectExtent l="0" t="0" r="20955" b="21590"/>
                <wp:wrapNone/>
                <wp:docPr id="12" name="Rounded Rectangle 12"/>
                <wp:cNvGraphicFramePr/>
                <a:graphic xmlns:a="http://schemas.openxmlformats.org/drawingml/2006/main">
                  <a:graphicData uri="http://schemas.microsoft.com/office/word/2010/wordprocessingShape">
                    <wps:wsp>
                      <wps:cNvSpPr/>
                      <wps:spPr>
                        <a:xfrm>
                          <a:off x="0" y="0"/>
                          <a:ext cx="2226945" cy="77851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C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12" o:spid="_x0000_s1028" style="position:absolute;margin-left:353.6pt;margin-top:.75pt;width:175.35pt;height:6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C Manager </w:t>
                      </w:r>
                    </w:p>
                  </w:txbxContent>
                </v:textbox>
              </v:roundrect>
            </w:pict>
          </mc:Fallback>
        </mc:AlternateContent>
      </w:r>
      <w:r w:rsidRPr="003E052D">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2308634</wp:posOffset>
                </wp:positionH>
                <wp:positionV relativeFrom="paragraph">
                  <wp:posOffset>9826</wp:posOffset>
                </wp:positionV>
                <wp:extent cx="1683385" cy="796705"/>
                <wp:effectExtent l="0" t="0" r="12065" b="22860"/>
                <wp:wrapNone/>
                <wp:docPr id="11" name="Rounded Rectangle 11"/>
                <wp:cNvGraphicFramePr/>
                <a:graphic xmlns:a="http://schemas.openxmlformats.org/drawingml/2006/main">
                  <a:graphicData uri="http://schemas.microsoft.com/office/word/2010/wordprocessingShape">
                    <wps:wsp>
                      <wps:cNvSpPr/>
                      <wps:spPr>
                        <a:xfrm>
                          <a:off x="0" y="0"/>
                          <a:ext cx="1683385" cy="7967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B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11" o:spid="_x0000_s1029" style="position:absolute;margin-left:181.8pt;margin-top:.75pt;width:132.55pt;height:6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B Manager </w:t>
                      </w:r>
                    </w:p>
                  </w:txbxContent>
                </v:textbox>
              </v:roundrect>
            </w:pict>
          </mc:Fallback>
        </mc:AlternateContent>
      </w:r>
      <w:r w:rsidRPr="003E052D">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352915</wp:posOffset>
                </wp:positionH>
                <wp:positionV relativeFrom="paragraph">
                  <wp:posOffset>9362</wp:posOffset>
                </wp:positionV>
                <wp:extent cx="1738266" cy="778598"/>
                <wp:effectExtent l="0" t="0" r="14605" b="21590"/>
                <wp:wrapNone/>
                <wp:docPr id="9" name="Rounded Rectangle 9"/>
                <wp:cNvGraphicFramePr/>
                <a:graphic xmlns:a="http://schemas.openxmlformats.org/drawingml/2006/main">
                  <a:graphicData uri="http://schemas.microsoft.com/office/word/2010/wordprocessingShape">
                    <wps:wsp>
                      <wps:cNvSpPr/>
                      <wps:spPr>
                        <a:xfrm>
                          <a:off x="0" y="0"/>
                          <a:ext cx="1738266" cy="77859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sidR="003E052D"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9" o:spid="_x0000_s1030" style="position:absolute;margin-left:27.8pt;margin-top:.75pt;width:136.85pt;height:6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sidR="003E052D"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 </w:t>
                      </w:r>
                    </w:p>
                  </w:txbxContent>
                </v:textbox>
              </v:roundrect>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2471596</wp:posOffset>
                </wp:positionH>
                <wp:positionV relativeFrom="paragraph">
                  <wp:posOffset>182289</wp:posOffset>
                </wp:positionV>
                <wp:extent cx="26834" cy="1800646"/>
                <wp:effectExtent l="0" t="0" r="30480" b="28575"/>
                <wp:wrapNone/>
                <wp:docPr id="22" name="Straight Connector 22"/>
                <wp:cNvGraphicFramePr/>
                <a:graphic xmlns:a="http://schemas.openxmlformats.org/drawingml/2006/main">
                  <a:graphicData uri="http://schemas.microsoft.com/office/word/2010/wordprocessingShape">
                    <wps:wsp>
                      <wps:cNvCnPr/>
                      <wps:spPr>
                        <a:xfrm>
                          <a:off x="0" y="0"/>
                          <a:ext cx="26834" cy="18006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22" o:spid="_x0000_s1034" style="mso-height-percent:0;mso-height-relative:margin;mso-width-percent:0;mso-width-relative:margin;mso-wrap-distance-bottom:0;mso-wrap-distance-left:9pt;mso-wrap-distance-right:9pt;mso-wrap-distance-top:0;mso-wrap-style:square;position:absolute;visibility:visible;z-index:251694080" from="194.6pt,14.35pt" to="196.7pt,156.15pt" strokecolor="#5b9bd5" strokeweight="0.5pt">
                <v:stroke joinstyle="miter"/>
              </v:line>
            </w:pict>
          </mc:Fallback>
        </mc:AlternateContent>
      </w:r>
      <w:r w:rsidR="00AC2CD1" w:rsidRPr="003E052D">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6255555</wp:posOffset>
                </wp:positionH>
                <wp:positionV relativeFrom="paragraph">
                  <wp:posOffset>194945</wp:posOffset>
                </wp:positionV>
                <wp:extent cx="0" cy="552262"/>
                <wp:effectExtent l="0" t="0" r="19050" b="19685"/>
                <wp:wrapNone/>
                <wp:docPr id="18" name="Straight Connector 1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18" o:spid="_x0000_s1035" style="mso-wrap-distance-bottom:0;mso-wrap-distance-left:9pt;mso-wrap-distance-right:9pt;mso-wrap-distance-top:0;mso-wrap-style:square;position:absolute;visibility:visible;z-index:251685888" from="492.55pt,15.35pt" to="492.55pt,58.85pt" strokecolor="#5b9bd5" strokeweight="0.5pt">
                <v:stroke joinstyle="miter"/>
              </v:line>
            </w:pict>
          </mc:Fallback>
        </mc:AlternateContent>
      </w: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3720974</wp:posOffset>
                </wp:positionH>
                <wp:positionV relativeFrom="paragraph">
                  <wp:posOffset>70567</wp:posOffset>
                </wp:positionV>
                <wp:extent cx="36214" cy="1367073"/>
                <wp:effectExtent l="0" t="0" r="20955" b="24130"/>
                <wp:wrapNone/>
                <wp:docPr id="21" name="Straight Connector 21"/>
                <wp:cNvGraphicFramePr/>
                <a:graphic xmlns:a="http://schemas.openxmlformats.org/drawingml/2006/main">
                  <a:graphicData uri="http://schemas.microsoft.com/office/word/2010/wordprocessingShape">
                    <wps:wsp>
                      <wps:cNvCnPr/>
                      <wps:spPr>
                        <a:xfrm>
                          <a:off x="0" y="0"/>
                          <a:ext cx="36214" cy="1367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21" o:spid="_x0000_s1036" style="mso-height-percent:0;mso-height-relative:margin;mso-width-percent:0;mso-width-relative:margin;mso-wrap-distance-bottom:0;mso-wrap-distance-left:9pt;mso-wrap-distance-right:9pt;mso-wrap-distance-top:0;mso-wrap-style:square;position:absolute;visibility:visible;z-index:251696128" from="293pt,5.55pt" to="295.85pt,113.2pt" strokecolor="#5b9bd5" strokeweight="0.5pt">
                <v:stroke joinstyle="miter"/>
              </v:line>
            </w:pict>
          </mc:Fallback>
        </mc:AlternateContent>
      </w:r>
      <w:r w:rsidR="00AC2CD1" w:rsidRPr="003E052D">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4923086</wp:posOffset>
                </wp:positionH>
                <wp:positionV relativeFrom="paragraph">
                  <wp:posOffset>10795</wp:posOffset>
                </wp:positionV>
                <wp:extent cx="0" cy="552262"/>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17" o:spid="_x0000_s1037" style="mso-wrap-distance-bottom:0;mso-wrap-distance-left:9pt;mso-wrap-distance-right:9pt;mso-wrap-distance-top:0;mso-wrap-style:square;position:absolute;visibility:visible;z-index:251687936" from="387.65pt,0.85pt" to="387.65pt,44.35pt" strokecolor="#5b9bd5" strokeweight="0.5pt">
                <v:stroke joinstyle="miter"/>
              </v:line>
            </w:pict>
          </mc:Fallback>
        </mc:AlternateContent>
      </w:r>
      <w:r w:rsidR="00AC2CD1" w:rsidRPr="003E052D">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2007971</wp:posOffset>
                </wp:positionH>
                <wp:positionV relativeFrom="paragraph">
                  <wp:posOffset>5476</wp:posOffset>
                </wp:positionV>
                <wp:extent cx="0" cy="552262"/>
                <wp:effectExtent l="0" t="0" r="19050" b="19685"/>
                <wp:wrapNone/>
                <wp:docPr id="14" name="Straight Connector 14"/>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14" o:spid="_x0000_s1038" style="mso-wrap-distance-bottom:0;mso-wrap-distance-left:9pt;mso-wrap-distance-right:9pt;mso-wrap-distance-top:0;mso-wrap-style:square;position:absolute;visibility:visible;z-index:251679744" from="158.1pt,0.45pt" to="158.1pt,43.95pt" strokecolor="#5b9bd5" strokeweight="0.5pt">
                <v:stroke joinstyle="miter"/>
              </v:line>
            </w:pict>
          </mc:Fallback>
        </mc:AlternateContent>
      </w:r>
      <w:r w:rsidR="00AC2CD1" w:rsidRPr="003E052D">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443620</wp:posOffset>
                </wp:positionH>
                <wp:positionV relativeFrom="paragraph">
                  <wp:posOffset>5526</wp:posOffset>
                </wp:positionV>
                <wp:extent cx="0" cy="552262"/>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http://schemas.microsoft.com/office/drawing/2014/chartex">
            <w:pict>
              <v:line id="Straight Connector 13" o:spid="_x0000_s1039" style="mso-wrap-distance-bottom:0;mso-wrap-distance-left:9pt;mso-wrap-distance-right:9pt;mso-wrap-distance-top:0;mso-wrap-style:square;position:absolute;visibility:visible;z-index:251677696" from="34.95pt,0.45pt" to="34.95pt,43.95pt" strokecolor="#5b9bd5" strokeweight="0.5pt">
                <v:stroke joinstyle="miter"/>
              </v:line>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3947399</wp:posOffset>
                </wp:positionH>
                <wp:positionV relativeFrom="paragraph">
                  <wp:posOffset>169690</wp:posOffset>
                </wp:positionV>
                <wp:extent cx="1502875" cy="706120"/>
                <wp:effectExtent l="0" t="0" r="21590" b="17780"/>
                <wp:wrapNone/>
                <wp:docPr id="19" name="Rounded Rectangle 19"/>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19" o:spid="_x0000_s1031" style="position:absolute;margin-left:310.8pt;margin-top:13.35pt;width:118.35pt;height:5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r w:rsidRPr="003E052D">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-778598</wp:posOffset>
                </wp:positionH>
                <wp:positionV relativeFrom="paragraph">
                  <wp:posOffset>191155</wp:posOffset>
                </wp:positionV>
                <wp:extent cx="1502875" cy="706120"/>
                <wp:effectExtent l="0" t="0" r="21590" b="17780"/>
                <wp:wrapNone/>
                <wp:docPr id="15" name="Rounded Rectangle 15"/>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15" o:spid="_x0000_s1032" style="position:absolute;margin-left:-61.3pt;margin-top:15.05pt;width:118.35pt;height:5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p>
    <w:p w:rsidR="004F489C"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814812</wp:posOffset>
                </wp:positionH>
                <wp:positionV relativeFrom="paragraph">
                  <wp:posOffset>7639</wp:posOffset>
                </wp:positionV>
                <wp:extent cx="1366520" cy="1176950"/>
                <wp:effectExtent l="0" t="0" r="24130" b="23495"/>
                <wp:wrapNone/>
                <wp:docPr id="16" name="Rounded Rectangle 16"/>
                <wp:cNvGraphicFramePr/>
                <a:graphic xmlns:a="http://schemas.openxmlformats.org/drawingml/2006/main">
                  <a:graphicData uri="http://schemas.microsoft.com/office/word/2010/wordprocessingShape">
                    <wps:wsp>
                      <wps:cNvSpPr/>
                      <wps:spPr>
                        <a:xfrm>
                          <a:off x="0" y="0"/>
                          <a:ext cx="1366520" cy="1176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16" o:spid="_x0000_s1033" style="position:absolute;margin-left:64.15pt;margin-top:.6pt;width:107.6pt;height:9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v:roundrect>
            </w:pict>
          </mc:Fallback>
        </mc:AlternateContent>
      </w:r>
      <w:r w:rsidRPr="003E052D">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page">
                  <wp:align>right</wp:align>
                </wp:positionH>
                <wp:positionV relativeFrom="paragraph">
                  <wp:posOffset>7639</wp:posOffset>
                </wp:positionV>
                <wp:extent cx="1366520" cy="1285592"/>
                <wp:effectExtent l="0" t="0" r="24130" b="10160"/>
                <wp:wrapNone/>
                <wp:docPr id="20" name="Rounded Rectangle 20"/>
                <wp:cNvGraphicFramePr/>
                <a:graphic xmlns:a="http://schemas.openxmlformats.org/drawingml/2006/main">
                  <a:graphicData uri="http://schemas.microsoft.com/office/word/2010/wordprocessingShape">
                    <wps:wsp>
                      <wps:cNvSpPr/>
                      <wps:spPr>
                        <a:xfrm>
                          <a:off x="0" y="0"/>
                          <a:ext cx="1366520" cy="1285592"/>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20" o:spid="_x0000_s1034" style="position:absolute;margin-left:56.4pt;margin-top:.6pt;width:107.6pt;height:101.25pt;z-index:251691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w10:wrap anchorx="page"/>
              </v:roundrect>
            </w:pict>
          </mc:Fallback>
        </mc:AlternateContent>
      </w:r>
      <w:r w:rsidRPr="003E052D">
        <w:rPr>
          <w:rFonts w:ascii="Times New Roman" w:hAnsi="Times New Roman" w:cs="Times New Roman"/>
          <w:b/>
          <w:sz w:val="24"/>
          <w:szCs w:val="24"/>
        </w:rPr>
        <w:tab/>
      </w:r>
    </w:p>
    <w:p w:rsidR="00AC2CD1" w:rsidRPr="003E052D" w:rsidRDefault="00AC2CD1" w:rsidP="003E052D">
      <w:pPr>
        <w:pStyle w:val="ListParagraph"/>
        <w:tabs>
          <w:tab w:val="left" w:pos="2994"/>
        </w:tabs>
        <w:spacing w:line="276" w:lineRule="auto"/>
        <w:ind w:left="0"/>
        <w:rPr>
          <w:rFonts w:ascii="Times New Roman" w:hAnsi="Times New Roman" w:cs="Times New Roman"/>
          <w:b/>
          <w:sz w:val="24"/>
          <w:szCs w:val="24"/>
        </w:rPr>
      </w:pPr>
    </w:p>
    <w:p w:rsidR="00AC2CD1" w:rsidRPr="003E052D" w:rsidRDefault="00AC2CD1" w:rsidP="003E052D">
      <w:pPr>
        <w:pStyle w:val="ListParagraph"/>
        <w:tabs>
          <w:tab w:val="left" w:pos="2994"/>
        </w:tabs>
        <w:spacing w:line="276" w:lineRule="auto"/>
        <w:ind w:left="0"/>
        <w:rPr>
          <w:rFonts w:ascii="Times New Roman" w:hAnsi="Times New Roman" w:cs="Times New Roman"/>
          <w:b/>
          <w:sz w:val="24"/>
          <w:szCs w:val="24"/>
        </w:rPr>
      </w:pPr>
    </w:p>
    <w:p w:rsidR="00AC2CD1" w:rsidRPr="003E052D" w:rsidRDefault="00AC2CD1" w:rsidP="003E052D">
      <w:pPr>
        <w:pStyle w:val="ListParagraph"/>
        <w:tabs>
          <w:tab w:val="left" w:pos="2994"/>
        </w:tabs>
        <w:spacing w:line="276" w:lineRule="auto"/>
        <w:ind w:left="0"/>
        <w:rPr>
          <w:rFonts w:ascii="Times New Roman" w:hAnsi="Times New Roman" w:cs="Times New Roman"/>
          <w:b/>
          <w:sz w:val="24"/>
          <w:szCs w:val="24"/>
        </w:rPr>
      </w:pPr>
    </w:p>
    <w:p w:rsidR="00AC2CD1"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3312795</wp:posOffset>
                </wp:positionH>
                <wp:positionV relativeFrom="paragraph">
                  <wp:posOffset>154305</wp:posOffset>
                </wp:positionV>
                <wp:extent cx="1366520" cy="706120"/>
                <wp:effectExtent l="0" t="0" r="24130" b="17780"/>
                <wp:wrapNone/>
                <wp:docPr id="24" name="Rounded Rectangle 24"/>
                <wp:cNvGraphicFramePr/>
                <a:graphic xmlns:a="http://schemas.openxmlformats.org/drawingml/2006/main">
                  <a:graphicData uri="http://schemas.microsoft.com/office/word/2010/wordprocessingShape">
                    <wps:wsp>
                      <wps:cNvSpPr/>
                      <wps:spPr>
                        <a:xfrm>
                          <a:off x="0" y="0"/>
                          <a:ext cx="1366520"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24" o:spid="_x0000_s1035" style="position:absolute;margin-left:260.85pt;margin-top:12.15pt;width:107.6pt;height:5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v:roundrect>
            </w:pict>
          </mc:Fallback>
        </mc:AlternateContent>
      </w:r>
    </w:p>
    <w:p w:rsidR="00AC2CD1"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sz w:val="24"/>
          <w:szCs w:val="24"/>
        </w:rPr>
        <w:tab/>
      </w:r>
    </w:p>
    <w:p w:rsidR="00AC2CD1" w:rsidRPr="003E052D" w:rsidRDefault="00D5414D" w:rsidP="003E052D">
      <w:pPr>
        <w:pStyle w:val="ListParagraph"/>
        <w:tabs>
          <w:tab w:val="left" w:pos="2994"/>
        </w:tabs>
        <w:spacing w:line="276" w:lineRule="auto"/>
        <w:ind w:left="0"/>
        <w:rPr>
          <w:rFonts w:ascii="Times New Roman" w:hAnsi="Times New Roman" w:cs="Times New Roman"/>
          <w:b/>
          <w:sz w:val="24"/>
          <w:szCs w:val="24"/>
        </w:rPr>
      </w:pPr>
      <w:r w:rsidRPr="003E052D">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1718882</wp:posOffset>
                </wp:positionH>
                <wp:positionV relativeFrom="paragraph">
                  <wp:posOffset>145761</wp:posOffset>
                </wp:positionV>
                <wp:extent cx="1502875" cy="706120"/>
                <wp:effectExtent l="0" t="0" r="21590" b="17780"/>
                <wp:wrapNone/>
                <wp:docPr id="23" name="Rounded Rectangle 23"/>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id="Rounded Rectangle 23" o:spid="_x0000_s1036" style="position:absolute;margin-left:135.35pt;margin-top:11.5pt;width:118.35pt;height:5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4F489C" w:rsidRPr="003E052D" w:rsidRDefault="004F489C" w:rsidP="003E052D">
      <w:pPr>
        <w:pStyle w:val="ListParagraph"/>
        <w:tabs>
          <w:tab w:val="left" w:pos="2994"/>
        </w:tabs>
        <w:spacing w:line="276" w:lineRule="auto"/>
        <w:ind w:left="0"/>
        <w:rPr>
          <w:rFonts w:ascii="Times New Roman" w:hAnsi="Times New Roman" w:cs="Times New Roman"/>
          <w:b/>
          <w:sz w:val="24"/>
          <w:szCs w:val="24"/>
        </w:rPr>
      </w:pPr>
    </w:p>
    <w:p w:rsidR="00AC2CD1" w:rsidRPr="003E052D" w:rsidRDefault="00AC2CD1" w:rsidP="003E052D">
      <w:pPr>
        <w:pStyle w:val="ListParagraph"/>
        <w:tabs>
          <w:tab w:val="left" w:pos="2994"/>
        </w:tabs>
        <w:spacing w:line="276" w:lineRule="auto"/>
        <w:ind w:left="0"/>
        <w:rPr>
          <w:rFonts w:ascii="Times New Roman" w:hAnsi="Times New Roman" w:cs="Times New Roman"/>
          <w:b/>
          <w:sz w:val="24"/>
          <w:szCs w:val="24"/>
        </w:rPr>
      </w:pPr>
    </w:p>
    <w:p w:rsidR="00C66840"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Core capabilities </w:t>
      </w:r>
    </w:p>
    <w:p w:rsidR="00790D21" w:rsidRPr="003E052D" w:rsidRDefault="003E052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The</w:t>
      </w:r>
      <w:r w:rsidR="00D5414D" w:rsidRPr="003E052D">
        <w:rPr>
          <w:rFonts w:ascii="Times New Roman" w:hAnsi="Times New Roman" w:cs="Times New Roman"/>
          <w:sz w:val="24"/>
          <w:szCs w:val="24"/>
        </w:rPr>
        <w:t xml:space="preserve"> organization enjoys various capabilities which have different consequences on the success of the business. </w:t>
      </w:r>
      <w:r w:rsidR="00AC4E26" w:rsidRPr="003E052D">
        <w:rPr>
          <w:rFonts w:ascii="Times New Roman" w:hAnsi="Times New Roman" w:cs="Times New Roman"/>
          <w:sz w:val="24"/>
          <w:szCs w:val="24"/>
        </w:rPr>
        <w:t xml:space="preserve">The core competencies of the organization will include quality customer experience, discounts, </w:t>
      </w:r>
      <w:r w:rsidR="005C6AD2" w:rsidRPr="003E052D">
        <w:rPr>
          <w:rFonts w:ascii="Times New Roman" w:hAnsi="Times New Roman" w:cs="Times New Roman"/>
          <w:sz w:val="24"/>
          <w:szCs w:val="24"/>
        </w:rPr>
        <w:t xml:space="preserve">leadership, and work ethic. These competencies will add different values within the organization as a </w:t>
      </w:r>
      <w:r w:rsidR="00D5414D" w:rsidRPr="003E052D">
        <w:rPr>
          <w:rFonts w:ascii="Times New Roman" w:hAnsi="Times New Roman" w:cs="Times New Roman"/>
          <w:sz w:val="24"/>
          <w:szCs w:val="24"/>
        </w:rPr>
        <w:t>part</w:t>
      </w:r>
      <w:r w:rsidR="005C6AD2" w:rsidRPr="003E052D">
        <w:rPr>
          <w:rFonts w:ascii="Times New Roman" w:hAnsi="Times New Roman" w:cs="Times New Roman"/>
          <w:sz w:val="24"/>
          <w:szCs w:val="24"/>
        </w:rPr>
        <w:t xml:space="preserve"> of driving the organization t</w:t>
      </w:r>
      <w:r w:rsidR="00FD72C5" w:rsidRPr="003E052D">
        <w:rPr>
          <w:rFonts w:ascii="Times New Roman" w:hAnsi="Times New Roman" w:cs="Times New Roman"/>
          <w:sz w:val="24"/>
          <w:szCs w:val="24"/>
        </w:rPr>
        <w:t>owards the achievement of its goals</w:t>
      </w:r>
      <w:r w:rsidR="00FD72C5" w:rsidRPr="003E052D">
        <w:rPr>
          <w:rFonts w:ascii="Times New Roman" w:hAnsi="Times New Roman" w:cs="Times New Roman"/>
          <w:color w:val="222222"/>
          <w:sz w:val="24"/>
          <w:szCs w:val="24"/>
          <w:shd w:val="clear" w:color="auto" w:fill="FFFFFF"/>
        </w:rPr>
        <w:t xml:space="preserve"> (Lahti, 2019). </w:t>
      </w:r>
      <w:r w:rsidR="00FD72C5" w:rsidRPr="003E052D">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65"/>
        <w:gridCol w:w="2048"/>
        <w:gridCol w:w="2675"/>
        <w:gridCol w:w="2452"/>
      </w:tblGrid>
      <w:tr w:rsidR="00E067FD" w:rsidRPr="003E052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Capability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Type of Core Competence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Competitive Consequences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Performance Implications</w:t>
            </w:r>
          </w:p>
        </w:tc>
      </w:tr>
      <w:tr w:rsidR="00E067FD" w:rsidRPr="003E052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Leadership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Non-substitutable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Competitive parity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Above average returns </w:t>
            </w:r>
          </w:p>
        </w:tc>
      </w:tr>
      <w:tr w:rsidR="00E067FD" w:rsidRPr="003E052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Customer focus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Rare competency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Sustainable competitive advantage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Above average returns </w:t>
            </w:r>
          </w:p>
        </w:tc>
      </w:tr>
      <w:tr w:rsidR="00E067FD" w:rsidRPr="003E052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High discounts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Costly to imitate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Above average returns</w:t>
            </w:r>
          </w:p>
        </w:tc>
      </w:tr>
      <w:tr w:rsidR="00E067FD" w:rsidRPr="003E052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Code of ethics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xml:space="preserve"> Non-substitutable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3E052D" w:rsidRDefault="00D5414D" w:rsidP="003E052D">
            <w:pPr>
              <w:spacing w:after="0" w:line="276" w:lineRule="auto"/>
              <w:ind w:firstLine="720"/>
              <w:rPr>
                <w:rFonts w:ascii="Times New Roman" w:eastAsia="Times New Roman" w:hAnsi="Times New Roman" w:cs="Times New Roman"/>
                <w:sz w:val="24"/>
                <w:szCs w:val="24"/>
              </w:rPr>
            </w:pPr>
            <w:r w:rsidRPr="003E052D">
              <w:rPr>
                <w:rFonts w:ascii="Times New Roman" w:eastAsia="Times New Roman" w:hAnsi="Times New Roman" w:cs="Times New Roman"/>
                <w:color w:val="111111"/>
                <w:sz w:val="24"/>
                <w:szCs w:val="24"/>
              </w:rPr>
              <w:t> Above average returns</w:t>
            </w:r>
          </w:p>
        </w:tc>
      </w:tr>
    </w:tbl>
    <w:p w:rsidR="00790D21" w:rsidRPr="003E052D" w:rsidRDefault="00790D21" w:rsidP="003E052D">
      <w:pPr>
        <w:pStyle w:val="ListParagraph"/>
        <w:tabs>
          <w:tab w:val="left" w:pos="2994"/>
        </w:tabs>
        <w:spacing w:line="276" w:lineRule="auto"/>
        <w:ind w:left="0" w:firstLine="720"/>
        <w:rPr>
          <w:rFonts w:ascii="Times New Roman" w:hAnsi="Times New Roman" w:cs="Times New Roman"/>
          <w:sz w:val="24"/>
          <w:szCs w:val="24"/>
        </w:rPr>
      </w:pPr>
    </w:p>
    <w:p w:rsidR="00403E5A"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Environmental analysis </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Economic factors </w:t>
      </w:r>
    </w:p>
    <w:p w:rsidR="00403E5A"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There are various environmental factors likely to have a significant influence on the performance of the DailyMart </w:t>
      </w:r>
      <w:r w:rsidR="003E052D" w:rsidRPr="003E052D">
        <w:rPr>
          <w:rFonts w:ascii="Times New Roman" w:hAnsi="Times New Roman" w:cs="Times New Roman"/>
          <w:sz w:val="24"/>
          <w:szCs w:val="24"/>
        </w:rPr>
        <w:t>Corporation</w:t>
      </w:r>
      <w:r w:rsidRPr="003E052D">
        <w:rPr>
          <w:rFonts w:ascii="Times New Roman" w:hAnsi="Times New Roman" w:cs="Times New Roman"/>
          <w:sz w:val="24"/>
          <w:szCs w:val="24"/>
        </w:rPr>
        <w:t xml:space="preserve">. </w:t>
      </w:r>
      <w:r w:rsidR="003E052D" w:rsidRPr="003E052D">
        <w:rPr>
          <w:rFonts w:ascii="Times New Roman" w:hAnsi="Times New Roman" w:cs="Times New Roman"/>
          <w:sz w:val="24"/>
          <w:szCs w:val="24"/>
        </w:rPr>
        <w:t>One</w:t>
      </w:r>
      <w:r w:rsidRPr="003E052D">
        <w:rPr>
          <w:rFonts w:ascii="Times New Roman" w:hAnsi="Times New Roman" w:cs="Times New Roman"/>
          <w:sz w:val="24"/>
          <w:szCs w:val="24"/>
        </w:rPr>
        <w:t xml:space="preserve"> of the major factors in the business environment likely to heavily affect the business is the economic factors. </w:t>
      </w:r>
      <w:r w:rsidR="003E052D" w:rsidRPr="003E052D">
        <w:rPr>
          <w:rFonts w:ascii="Times New Roman" w:hAnsi="Times New Roman" w:cs="Times New Roman"/>
          <w:sz w:val="24"/>
          <w:szCs w:val="24"/>
        </w:rPr>
        <w:t>The</w:t>
      </w:r>
      <w:r w:rsidRPr="003E052D">
        <w:rPr>
          <w:rFonts w:ascii="Times New Roman" w:hAnsi="Times New Roman" w:cs="Times New Roman"/>
          <w:sz w:val="24"/>
          <w:szCs w:val="24"/>
        </w:rPr>
        <w:t xml:space="preserve"> prevailing economic situation is important for a business as a way of identifying how it affects the business and the various effects on the organizational performance. </w:t>
      </w:r>
      <w:r w:rsidR="00C63E2C" w:rsidRPr="003E052D">
        <w:rPr>
          <w:rFonts w:ascii="Times New Roman" w:hAnsi="Times New Roman" w:cs="Times New Roman"/>
          <w:sz w:val="24"/>
          <w:szCs w:val="24"/>
        </w:rPr>
        <w:t xml:space="preserve">There is an increase in market growth for online retailers. The </w:t>
      </w:r>
      <w:r w:rsidR="00B44C92" w:rsidRPr="003E052D">
        <w:rPr>
          <w:rFonts w:ascii="Times New Roman" w:hAnsi="Times New Roman" w:cs="Times New Roman"/>
          <w:sz w:val="24"/>
          <w:szCs w:val="24"/>
        </w:rPr>
        <w:t>United States</w:t>
      </w:r>
      <w:r w:rsidR="00C63E2C" w:rsidRPr="003E052D">
        <w:rPr>
          <w:rFonts w:ascii="Times New Roman" w:hAnsi="Times New Roman" w:cs="Times New Roman"/>
          <w:sz w:val="24"/>
          <w:szCs w:val="24"/>
        </w:rPr>
        <w:t xml:space="preserve"> which will be the original </w:t>
      </w:r>
      <w:r w:rsidR="00967C81" w:rsidRPr="003E052D">
        <w:rPr>
          <w:rFonts w:ascii="Times New Roman" w:hAnsi="Times New Roman" w:cs="Times New Roman"/>
          <w:sz w:val="24"/>
          <w:szCs w:val="24"/>
        </w:rPr>
        <w:t>country</w:t>
      </w:r>
      <w:r w:rsidR="00C63E2C" w:rsidRPr="003E052D">
        <w:rPr>
          <w:rFonts w:ascii="Times New Roman" w:hAnsi="Times New Roman" w:cs="Times New Roman"/>
          <w:sz w:val="24"/>
          <w:szCs w:val="24"/>
        </w:rPr>
        <w:t xml:space="preserve"> of operations for the company has been increasing its </w:t>
      </w:r>
      <w:r w:rsidR="00967C81" w:rsidRPr="003E052D">
        <w:rPr>
          <w:rFonts w:ascii="Times New Roman" w:hAnsi="Times New Roman" w:cs="Times New Roman"/>
          <w:sz w:val="24"/>
          <w:szCs w:val="24"/>
        </w:rPr>
        <w:t>international</w:t>
      </w:r>
      <w:r w:rsidR="00C63E2C" w:rsidRPr="003E052D">
        <w:rPr>
          <w:rFonts w:ascii="Times New Roman" w:hAnsi="Times New Roman" w:cs="Times New Roman"/>
          <w:sz w:val="24"/>
          <w:szCs w:val="24"/>
        </w:rPr>
        <w:t xml:space="preserve"> trade </w:t>
      </w:r>
      <w:r w:rsidR="00967C81" w:rsidRPr="003E052D">
        <w:rPr>
          <w:rFonts w:ascii="Times New Roman" w:hAnsi="Times New Roman" w:cs="Times New Roman"/>
          <w:sz w:val="24"/>
          <w:szCs w:val="24"/>
        </w:rPr>
        <w:t>agreements</w:t>
      </w:r>
      <w:r w:rsidR="00C63E2C" w:rsidRPr="003E052D">
        <w:rPr>
          <w:rFonts w:ascii="Times New Roman" w:hAnsi="Times New Roman" w:cs="Times New Roman"/>
          <w:sz w:val="24"/>
          <w:szCs w:val="24"/>
        </w:rPr>
        <w:t xml:space="preserve">. This </w:t>
      </w:r>
      <w:r w:rsidR="00967C81" w:rsidRPr="003E052D">
        <w:rPr>
          <w:rFonts w:ascii="Times New Roman" w:hAnsi="Times New Roman" w:cs="Times New Roman"/>
          <w:sz w:val="24"/>
          <w:szCs w:val="24"/>
        </w:rPr>
        <w:t>allows</w:t>
      </w:r>
      <w:r w:rsidR="00C63E2C" w:rsidRPr="003E052D">
        <w:rPr>
          <w:rFonts w:ascii="Times New Roman" w:hAnsi="Times New Roman" w:cs="Times New Roman"/>
          <w:sz w:val="24"/>
          <w:szCs w:val="24"/>
        </w:rPr>
        <w:t xml:space="preserve"> the </w:t>
      </w:r>
      <w:r w:rsidR="00967C81" w:rsidRPr="003E052D">
        <w:rPr>
          <w:rFonts w:ascii="Times New Roman" w:hAnsi="Times New Roman" w:cs="Times New Roman"/>
          <w:sz w:val="24"/>
          <w:szCs w:val="24"/>
        </w:rPr>
        <w:t>company</w:t>
      </w:r>
      <w:r w:rsidR="00C63E2C" w:rsidRPr="003E052D">
        <w:rPr>
          <w:rFonts w:ascii="Times New Roman" w:hAnsi="Times New Roman" w:cs="Times New Roman"/>
          <w:sz w:val="24"/>
          <w:szCs w:val="24"/>
        </w:rPr>
        <w:t xml:space="preserve"> to easily expand to </w:t>
      </w:r>
      <w:r w:rsidR="00C63E2C" w:rsidRPr="003E052D">
        <w:rPr>
          <w:rFonts w:ascii="Times New Roman" w:hAnsi="Times New Roman" w:cs="Times New Roman"/>
          <w:sz w:val="24"/>
          <w:szCs w:val="24"/>
        </w:rPr>
        <w:lastRenderedPageBreak/>
        <w:t xml:space="preserve">global markets. </w:t>
      </w:r>
      <w:r w:rsidR="00967C81" w:rsidRPr="003E052D">
        <w:rPr>
          <w:rFonts w:ascii="Times New Roman" w:hAnsi="Times New Roman" w:cs="Times New Roman"/>
          <w:sz w:val="24"/>
          <w:szCs w:val="24"/>
        </w:rPr>
        <w:t xml:space="preserve">The growth of the general American market for retail products is </w:t>
      </w:r>
      <w:r w:rsidR="006D4E29" w:rsidRPr="003E052D">
        <w:rPr>
          <w:rFonts w:ascii="Times New Roman" w:hAnsi="Times New Roman" w:cs="Times New Roman"/>
          <w:sz w:val="24"/>
          <w:szCs w:val="24"/>
        </w:rPr>
        <w:t>also</w:t>
      </w:r>
      <w:r w:rsidR="00967C81" w:rsidRPr="003E052D">
        <w:rPr>
          <w:rFonts w:ascii="Times New Roman" w:hAnsi="Times New Roman" w:cs="Times New Roman"/>
          <w:sz w:val="24"/>
          <w:szCs w:val="24"/>
        </w:rPr>
        <w:t xml:space="preserve"> increasing. This allows the company to sell its ret</w:t>
      </w:r>
      <w:r w:rsidR="00E51673" w:rsidRPr="003E052D">
        <w:rPr>
          <w:rFonts w:ascii="Times New Roman" w:hAnsi="Times New Roman" w:cs="Times New Roman"/>
          <w:sz w:val="24"/>
          <w:szCs w:val="24"/>
        </w:rPr>
        <w:t>ail products to more customers (</w:t>
      </w:r>
      <w:r w:rsidR="00E51673" w:rsidRPr="003E052D">
        <w:rPr>
          <w:rFonts w:ascii="Times New Roman" w:hAnsi="Times New Roman" w:cs="Times New Roman"/>
          <w:color w:val="222222"/>
          <w:sz w:val="24"/>
          <w:szCs w:val="24"/>
          <w:shd w:val="clear" w:color="auto" w:fill="FFFFFF"/>
        </w:rPr>
        <w:t>Mukherjee, 2016).</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Legal and legislative factors </w:t>
      </w:r>
    </w:p>
    <w:p w:rsidR="008741F3"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Legal and legislative factors also play a role in the operation of the business. The legislative policies affect the operations within the business. The </w:t>
      </w:r>
      <w:r w:rsidR="00B44C92" w:rsidRPr="003E052D">
        <w:rPr>
          <w:rFonts w:ascii="Times New Roman" w:hAnsi="Times New Roman" w:cs="Times New Roman"/>
          <w:sz w:val="24"/>
          <w:szCs w:val="24"/>
        </w:rPr>
        <w:t>United States</w:t>
      </w:r>
      <w:r w:rsidRPr="003E052D">
        <w:rPr>
          <w:rFonts w:ascii="Times New Roman" w:hAnsi="Times New Roman" w:cs="Times New Roman"/>
          <w:sz w:val="24"/>
          <w:szCs w:val="24"/>
        </w:rPr>
        <w:t xml:space="preserve"> government is currently changing the employment laws allowing the company to acquire high-quality </w:t>
      </w:r>
      <w:r w:rsidR="00896802" w:rsidRPr="003E052D">
        <w:rPr>
          <w:rFonts w:ascii="Times New Roman" w:hAnsi="Times New Roman" w:cs="Times New Roman"/>
          <w:sz w:val="24"/>
          <w:szCs w:val="24"/>
        </w:rPr>
        <w:t xml:space="preserve">employees from different parts of the world. There are various tax reforms enacted by the government which favors the operations of an LLC within the </w:t>
      </w:r>
      <w:r w:rsidR="00B44C92" w:rsidRPr="003E052D">
        <w:rPr>
          <w:rFonts w:ascii="Times New Roman" w:hAnsi="Times New Roman" w:cs="Times New Roman"/>
          <w:sz w:val="24"/>
          <w:szCs w:val="24"/>
        </w:rPr>
        <w:t>United States</w:t>
      </w:r>
      <w:r w:rsidR="00896802" w:rsidRPr="003E052D">
        <w:rPr>
          <w:rFonts w:ascii="Times New Roman" w:hAnsi="Times New Roman" w:cs="Times New Roman"/>
          <w:sz w:val="24"/>
          <w:szCs w:val="24"/>
        </w:rPr>
        <w:t>' p</w:t>
      </w:r>
      <w:r w:rsidR="00FD34E3" w:rsidRPr="003E052D">
        <w:rPr>
          <w:rFonts w:ascii="Times New Roman" w:hAnsi="Times New Roman" w:cs="Times New Roman"/>
          <w:sz w:val="24"/>
          <w:szCs w:val="24"/>
        </w:rPr>
        <w:t>olitical and legal environment (</w:t>
      </w:r>
      <w:r w:rsidR="00FD34E3" w:rsidRPr="003E052D">
        <w:rPr>
          <w:rFonts w:ascii="Times New Roman" w:hAnsi="Times New Roman" w:cs="Times New Roman"/>
          <w:color w:val="222222"/>
          <w:sz w:val="24"/>
          <w:szCs w:val="24"/>
          <w:shd w:val="clear" w:color="auto" w:fill="FFFFFF"/>
        </w:rPr>
        <w:t>Mukherjee, 2016)</w:t>
      </w:r>
      <w:r w:rsidR="00F975A3" w:rsidRPr="003E052D">
        <w:rPr>
          <w:rFonts w:ascii="Times New Roman" w:hAnsi="Times New Roman" w:cs="Times New Roman"/>
          <w:color w:val="222222"/>
          <w:sz w:val="24"/>
          <w:szCs w:val="24"/>
          <w:shd w:val="clear" w:color="auto" w:fill="FFFFFF"/>
        </w:rPr>
        <w:t>.</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Population demographics </w:t>
      </w:r>
    </w:p>
    <w:p w:rsidR="008A3951"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target population for the products provided by the organization will be </w:t>
      </w:r>
      <w:r w:rsidR="0070662E" w:rsidRPr="003E052D">
        <w:rPr>
          <w:rFonts w:ascii="Times New Roman" w:hAnsi="Times New Roman" w:cs="Times New Roman"/>
          <w:sz w:val="24"/>
          <w:szCs w:val="24"/>
        </w:rPr>
        <w:t xml:space="preserve">middle-class and upper-class citizens. The increase in general income among the people living in the </w:t>
      </w:r>
      <w:r w:rsidR="00B44C92" w:rsidRPr="003E052D">
        <w:rPr>
          <w:rFonts w:ascii="Times New Roman" w:hAnsi="Times New Roman" w:cs="Times New Roman"/>
          <w:sz w:val="24"/>
          <w:szCs w:val="24"/>
        </w:rPr>
        <w:t>United States</w:t>
      </w:r>
      <w:r w:rsidR="0070662E" w:rsidRPr="003E052D">
        <w:rPr>
          <w:rFonts w:ascii="Times New Roman" w:hAnsi="Times New Roman" w:cs="Times New Roman"/>
          <w:sz w:val="24"/>
          <w:szCs w:val="24"/>
        </w:rPr>
        <w:t xml:space="preserve"> </w:t>
      </w:r>
      <w:r w:rsidR="00712571" w:rsidRPr="003E052D">
        <w:rPr>
          <w:rFonts w:ascii="Times New Roman" w:hAnsi="Times New Roman" w:cs="Times New Roman"/>
          <w:sz w:val="24"/>
          <w:szCs w:val="24"/>
        </w:rPr>
        <w:t xml:space="preserve">has been at a considerable rate making the middle class one of the reliable markets. There is also a low level of market growth </w:t>
      </w:r>
      <w:r w:rsidR="00C05651" w:rsidRPr="003E052D">
        <w:rPr>
          <w:rFonts w:ascii="Times New Roman" w:hAnsi="Times New Roman" w:cs="Times New Roman"/>
          <w:sz w:val="24"/>
          <w:szCs w:val="24"/>
        </w:rPr>
        <w:t xml:space="preserve">in the </w:t>
      </w:r>
      <w:r w:rsidR="00B44C92" w:rsidRPr="003E052D">
        <w:rPr>
          <w:rFonts w:ascii="Times New Roman" w:hAnsi="Times New Roman" w:cs="Times New Roman"/>
          <w:sz w:val="24"/>
          <w:szCs w:val="24"/>
        </w:rPr>
        <w:t>United States</w:t>
      </w:r>
      <w:r w:rsidR="00C05651" w:rsidRPr="003E052D">
        <w:rPr>
          <w:rFonts w:ascii="Times New Roman" w:hAnsi="Times New Roman" w:cs="Times New Roman"/>
          <w:sz w:val="24"/>
          <w:szCs w:val="24"/>
        </w:rPr>
        <w:t xml:space="preserve"> with customers focusing on the </w:t>
      </w:r>
      <w:r w:rsidR="001A52EA" w:rsidRPr="003E052D">
        <w:rPr>
          <w:rFonts w:ascii="Times New Roman" w:hAnsi="Times New Roman" w:cs="Times New Roman"/>
          <w:sz w:val="24"/>
          <w:szCs w:val="24"/>
        </w:rPr>
        <w:t xml:space="preserve">products they are used to. </w:t>
      </w:r>
      <w:r w:rsidR="00595A44" w:rsidRPr="003E052D">
        <w:rPr>
          <w:rFonts w:ascii="Times New Roman" w:hAnsi="Times New Roman" w:cs="Times New Roman"/>
          <w:sz w:val="24"/>
          <w:szCs w:val="24"/>
        </w:rPr>
        <w:t xml:space="preserve">The attitude of the market and lifestyle of the people living in the </w:t>
      </w:r>
      <w:r w:rsidR="00B44C92" w:rsidRPr="003E052D">
        <w:rPr>
          <w:rFonts w:ascii="Times New Roman" w:hAnsi="Times New Roman" w:cs="Times New Roman"/>
          <w:sz w:val="24"/>
          <w:szCs w:val="24"/>
        </w:rPr>
        <w:t>United States</w:t>
      </w:r>
      <w:r w:rsidR="00595A44" w:rsidRPr="003E052D">
        <w:rPr>
          <w:rFonts w:ascii="Times New Roman" w:hAnsi="Times New Roman" w:cs="Times New Roman"/>
          <w:sz w:val="24"/>
          <w:szCs w:val="24"/>
        </w:rPr>
        <w:t xml:space="preserve"> is not easily changeable. People have an established lifestyle that requires the use of certain products on daily basis to satisfy different wants. These wants can be satisfied with a wide range of retail products which will be provided through </w:t>
      </w:r>
      <w:r w:rsidR="003E25C0" w:rsidRPr="003E052D">
        <w:rPr>
          <w:rFonts w:ascii="Times New Roman" w:hAnsi="Times New Roman" w:cs="Times New Roman"/>
          <w:sz w:val="24"/>
          <w:szCs w:val="24"/>
        </w:rPr>
        <w:t xml:space="preserve">the company. </w:t>
      </w:r>
      <w:r w:rsidR="00C173FF" w:rsidRPr="003E052D">
        <w:rPr>
          <w:rFonts w:ascii="Times New Roman" w:hAnsi="Times New Roman" w:cs="Times New Roman"/>
          <w:sz w:val="24"/>
          <w:szCs w:val="24"/>
        </w:rPr>
        <w:t xml:space="preserve">The availability of different products also affects customer preference which the company aims at identifying upon the </w:t>
      </w:r>
      <w:r w:rsidR="002B0B79" w:rsidRPr="003E052D">
        <w:rPr>
          <w:rFonts w:ascii="Times New Roman" w:hAnsi="Times New Roman" w:cs="Times New Roman"/>
          <w:sz w:val="24"/>
          <w:szCs w:val="24"/>
        </w:rPr>
        <w:t>completion of the first sales (</w:t>
      </w:r>
      <w:r w:rsidR="002B0B79" w:rsidRPr="003E052D">
        <w:rPr>
          <w:rFonts w:ascii="Times New Roman" w:hAnsi="Times New Roman" w:cs="Times New Roman"/>
          <w:color w:val="222222"/>
          <w:sz w:val="24"/>
          <w:szCs w:val="24"/>
          <w:shd w:val="clear" w:color="auto" w:fill="FFFFFF"/>
        </w:rPr>
        <w:t>Li, Kuo, &amp; Rusell</w:t>
      </w:r>
      <w:r w:rsidR="003E359F" w:rsidRPr="003E052D">
        <w:rPr>
          <w:rFonts w:ascii="Times New Roman" w:hAnsi="Times New Roman" w:cs="Times New Roman"/>
          <w:color w:val="222222"/>
          <w:sz w:val="24"/>
          <w:szCs w:val="24"/>
          <w:shd w:val="clear" w:color="auto" w:fill="FFFFFF"/>
        </w:rPr>
        <w:t>,</w:t>
      </w:r>
      <w:r w:rsidR="002B0B79" w:rsidRPr="003E052D">
        <w:rPr>
          <w:rFonts w:ascii="Times New Roman" w:hAnsi="Times New Roman" w:cs="Times New Roman"/>
          <w:color w:val="222222"/>
          <w:sz w:val="24"/>
          <w:szCs w:val="24"/>
          <w:shd w:val="clear" w:color="auto" w:fill="FFFFFF"/>
        </w:rPr>
        <w:t xml:space="preserve"> 2015).</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Social-cultural factors </w:t>
      </w:r>
    </w:p>
    <w:p w:rsidR="00E8013E"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Social-cultural factors will affect the development of </w:t>
      </w:r>
      <w:r w:rsidR="00C14E30" w:rsidRPr="003E052D">
        <w:rPr>
          <w:rFonts w:ascii="Times New Roman" w:hAnsi="Times New Roman" w:cs="Times New Roman"/>
          <w:sz w:val="24"/>
          <w:szCs w:val="24"/>
        </w:rPr>
        <w:t>various</w:t>
      </w:r>
      <w:r w:rsidRPr="003E052D">
        <w:rPr>
          <w:rFonts w:ascii="Times New Roman" w:hAnsi="Times New Roman" w:cs="Times New Roman"/>
          <w:sz w:val="24"/>
          <w:szCs w:val="24"/>
        </w:rPr>
        <w:t xml:space="preserve"> projects. </w:t>
      </w:r>
      <w:r w:rsidR="00C14E30" w:rsidRPr="003E052D">
        <w:rPr>
          <w:rFonts w:ascii="Times New Roman" w:hAnsi="Times New Roman" w:cs="Times New Roman"/>
          <w:sz w:val="24"/>
          <w:szCs w:val="24"/>
        </w:rPr>
        <w:t xml:space="preserve">Here is an increase in demand for companies to </w:t>
      </w:r>
      <w:r w:rsidR="003E052D" w:rsidRPr="003E052D">
        <w:rPr>
          <w:rFonts w:ascii="Times New Roman" w:hAnsi="Times New Roman" w:cs="Times New Roman"/>
          <w:sz w:val="24"/>
          <w:szCs w:val="24"/>
        </w:rPr>
        <w:t>promote</w:t>
      </w:r>
      <w:r w:rsidR="00C14E30" w:rsidRPr="003E052D">
        <w:rPr>
          <w:rFonts w:ascii="Times New Roman" w:hAnsi="Times New Roman" w:cs="Times New Roman"/>
          <w:sz w:val="24"/>
          <w:szCs w:val="24"/>
        </w:rPr>
        <w:t xml:space="preserve"> </w:t>
      </w:r>
      <w:r w:rsidR="00B16227" w:rsidRPr="003E052D">
        <w:rPr>
          <w:rFonts w:ascii="Times New Roman" w:hAnsi="Times New Roman" w:cs="Times New Roman"/>
          <w:sz w:val="24"/>
          <w:szCs w:val="24"/>
        </w:rPr>
        <w:t>sustainability</w:t>
      </w:r>
      <w:r w:rsidR="00C14E30" w:rsidRPr="003E052D">
        <w:rPr>
          <w:rFonts w:ascii="Times New Roman" w:hAnsi="Times New Roman" w:cs="Times New Roman"/>
          <w:sz w:val="24"/>
          <w:szCs w:val="24"/>
        </w:rPr>
        <w:t xml:space="preserve"> in their operations. </w:t>
      </w:r>
      <w:r w:rsidR="00B16227" w:rsidRPr="003E052D">
        <w:rPr>
          <w:rFonts w:ascii="Times New Roman" w:hAnsi="Times New Roman" w:cs="Times New Roman"/>
          <w:sz w:val="24"/>
          <w:szCs w:val="24"/>
        </w:rPr>
        <w:t>Social responsibility programs are considered a crucial part of the success of businesses</w:t>
      </w:r>
      <w:r w:rsidR="00FE5EB5" w:rsidRPr="003E052D">
        <w:rPr>
          <w:rFonts w:ascii="Times New Roman" w:hAnsi="Times New Roman" w:cs="Times New Roman"/>
          <w:sz w:val="24"/>
          <w:szCs w:val="24"/>
        </w:rPr>
        <w:t xml:space="preserve"> (</w:t>
      </w:r>
      <w:r w:rsidR="00FE5EB5" w:rsidRPr="003E052D">
        <w:rPr>
          <w:rFonts w:ascii="Times New Roman" w:hAnsi="Times New Roman" w:cs="Times New Roman"/>
          <w:color w:val="222222"/>
          <w:sz w:val="24"/>
          <w:szCs w:val="24"/>
          <w:shd w:val="clear" w:color="auto" w:fill="FFFFFF"/>
        </w:rPr>
        <w:t>Newell, 2018)</w:t>
      </w:r>
      <w:r w:rsidR="00B16227" w:rsidRPr="003E052D">
        <w:rPr>
          <w:rFonts w:ascii="Times New Roman" w:hAnsi="Times New Roman" w:cs="Times New Roman"/>
          <w:sz w:val="24"/>
          <w:szCs w:val="24"/>
        </w:rPr>
        <w:t xml:space="preserve">. </w:t>
      </w:r>
      <w:r w:rsidR="006F1DC7" w:rsidRPr="003E052D">
        <w:rPr>
          <w:rFonts w:ascii="Times New Roman" w:hAnsi="Times New Roman" w:cs="Times New Roman"/>
          <w:sz w:val="24"/>
          <w:szCs w:val="24"/>
        </w:rPr>
        <w:t>Environmentalism is also being highly promoted as a way of attaining sustainable development. The incorporation of sustainability and environmentalism pro</w:t>
      </w:r>
      <w:r w:rsidR="00C02ACF" w:rsidRPr="003E052D">
        <w:rPr>
          <w:rFonts w:ascii="Times New Roman" w:hAnsi="Times New Roman" w:cs="Times New Roman"/>
          <w:sz w:val="24"/>
          <w:szCs w:val="24"/>
        </w:rPr>
        <w:t>ce</w:t>
      </w:r>
      <w:r w:rsidR="006F1DC7" w:rsidRPr="003E052D">
        <w:rPr>
          <w:rFonts w:ascii="Times New Roman" w:hAnsi="Times New Roman" w:cs="Times New Roman"/>
          <w:sz w:val="24"/>
          <w:szCs w:val="24"/>
        </w:rPr>
        <w:t>dures in daily operations within the organization can help in improving the reputation of the organization and its attraction of customers.</w:t>
      </w:r>
      <w:r w:rsidR="003F3438" w:rsidRPr="003E052D">
        <w:rPr>
          <w:rFonts w:ascii="Times New Roman" w:hAnsi="Times New Roman" w:cs="Times New Roman"/>
          <w:sz w:val="24"/>
          <w:szCs w:val="24"/>
        </w:rPr>
        <w:t xml:space="preserve"> The </w:t>
      </w:r>
      <w:r w:rsidR="009B382E" w:rsidRPr="003E052D">
        <w:rPr>
          <w:rFonts w:ascii="Times New Roman" w:hAnsi="Times New Roman" w:cs="Times New Roman"/>
          <w:sz w:val="24"/>
          <w:szCs w:val="24"/>
        </w:rPr>
        <w:t>participation</w:t>
      </w:r>
      <w:r w:rsidR="003F3438" w:rsidRPr="003E052D">
        <w:rPr>
          <w:rFonts w:ascii="Times New Roman" w:hAnsi="Times New Roman" w:cs="Times New Roman"/>
          <w:sz w:val="24"/>
          <w:szCs w:val="24"/>
        </w:rPr>
        <w:t xml:space="preserve"> of the </w:t>
      </w:r>
      <w:r w:rsidR="009B382E" w:rsidRPr="003E052D">
        <w:rPr>
          <w:rFonts w:ascii="Times New Roman" w:hAnsi="Times New Roman" w:cs="Times New Roman"/>
          <w:sz w:val="24"/>
          <w:szCs w:val="24"/>
        </w:rPr>
        <w:t>company</w:t>
      </w:r>
      <w:r w:rsidR="003F3438" w:rsidRPr="003E052D">
        <w:rPr>
          <w:rFonts w:ascii="Times New Roman" w:hAnsi="Times New Roman" w:cs="Times New Roman"/>
          <w:sz w:val="24"/>
          <w:szCs w:val="24"/>
        </w:rPr>
        <w:t xml:space="preserve"> in various activities related to improving the environment is likely to play a key rol</w:t>
      </w:r>
      <w:r w:rsidR="009B382E" w:rsidRPr="003E052D">
        <w:rPr>
          <w:rFonts w:ascii="Times New Roman" w:hAnsi="Times New Roman" w:cs="Times New Roman"/>
          <w:sz w:val="24"/>
          <w:szCs w:val="24"/>
        </w:rPr>
        <w:t>e in determining how the business</w:t>
      </w:r>
      <w:r w:rsidR="00B032FF" w:rsidRPr="003E052D">
        <w:rPr>
          <w:rFonts w:ascii="Times New Roman" w:hAnsi="Times New Roman" w:cs="Times New Roman"/>
          <w:sz w:val="24"/>
          <w:szCs w:val="24"/>
        </w:rPr>
        <w:t xml:space="preserve"> performs (</w:t>
      </w:r>
      <w:r w:rsidR="00B032FF" w:rsidRPr="003E052D">
        <w:rPr>
          <w:rFonts w:ascii="Times New Roman" w:hAnsi="Times New Roman" w:cs="Times New Roman"/>
          <w:color w:val="222222"/>
          <w:sz w:val="24"/>
          <w:szCs w:val="24"/>
          <w:shd w:val="clear" w:color="auto" w:fill="FFFFFF"/>
        </w:rPr>
        <w:t>Newell, 2018).</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Technological factors </w:t>
      </w:r>
    </w:p>
    <w:p w:rsidR="00C93A11"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Various technological factors will influence the business operations. </w:t>
      </w:r>
      <w:r w:rsidR="00EE46EE" w:rsidRPr="003E052D">
        <w:rPr>
          <w:rFonts w:ascii="Times New Roman" w:hAnsi="Times New Roman" w:cs="Times New Roman"/>
          <w:sz w:val="24"/>
          <w:szCs w:val="24"/>
        </w:rPr>
        <w:t xml:space="preserve">E-commerce </w:t>
      </w:r>
      <w:r w:rsidR="006A4B73" w:rsidRPr="003E052D">
        <w:rPr>
          <w:rFonts w:ascii="Times New Roman" w:hAnsi="Times New Roman" w:cs="Times New Roman"/>
          <w:sz w:val="24"/>
          <w:szCs w:val="24"/>
        </w:rPr>
        <w:t>transactions</w:t>
      </w:r>
      <w:r w:rsidR="00EE46EE" w:rsidRPr="003E052D">
        <w:rPr>
          <w:rFonts w:ascii="Times New Roman" w:hAnsi="Times New Roman" w:cs="Times New Roman"/>
          <w:sz w:val="24"/>
          <w:szCs w:val="24"/>
        </w:rPr>
        <w:t xml:space="preserve"> have been increasing allowing companies to acquire a larger online market. </w:t>
      </w:r>
      <w:r w:rsidR="003E052D" w:rsidRPr="003E052D">
        <w:rPr>
          <w:rFonts w:ascii="Times New Roman" w:hAnsi="Times New Roman" w:cs="Times New Roman"/>
          <w:sz w:val="24"/>
          <w:szCs w:val="24"/>
        </w:rPr>
        <w:t>Technology</w:t>
      </w:r>
      <w:r w:rsidR="006A4B73" w:rsidRPr="003E052D">
        <w:rPr>
          <w:rFonts w:ascii="Times New Roman" w:hAnsi="Times New Roman" w:cs="Times New Roman"/>
          <w:sz w:val="24"/>
          <w:szCs w:val="24"/>
        </w:rPr>
        <w:t xml:space="preserve"> has influenced the rise of business automation which allows customers to do online shopping and wait for their deliveries. Technological innovations have provided a solution to advertising difficulties and provided new ways of advertising and reaching out to customers. DailyMart can use this as an opportunity to expand </w:t>
      </w:r>
      <w:r w:rsidR="005648AE" w:rsidRPr="003E052D">
        <w:rPr>
          <w:rFonts w:ascii="Times New Roman" w:hAnsi="Times New Roman" w:cs="Times New Roman"/>
          <w:sz w:val="24"/>
          <w:szCs w:val="24"/>
        </w:rPr>
        <w:t>and reach global markets (</w:t>
      </w:r>
      <w:r w:rsidR="005648AE" w:rsidRPr="003E052D">
        <w:rPr>
          <w:rFonts w:ascii="Times New Roman" w:hAnsi="Times New Roman" w:cs="Times New Roman"/>
          <w:color w:val="222222"/>
          <w:sz w:val="24"/>
          <w:szCs w:val="24"/>
          <w:shd w:val="clear" w:color="auto" w:fill="FFFFFF"/>
        </w:rPr>
        <w:t xml:space="preserve">Javadi, </w:t>
      </w:r>
      <w:r w:rsidR="005648AE" w:rsidRPr="003E052D">
        <w:rPr>
          <w:rFonts w:ascii="Times New Roman" w:hAnsi="Times New Roman" w:cs="Times New Roman"/>
          <w:i/>
          <w:color w:val="222222"/>
          <w:sz w:val="24"/>
          <w:szCs w:val="24"/>
          <w:shd w:val="clear" w:color="auto" w:fill="FFFFFF"/>
        </w:rPr>
        <w:t>et al,</w:t>
      </w:r>
      <w:r w:rsidR="005648AE" w:rsidRPr="003E052D">
        <w:rPr>
          <w:rFonts w:ascii="Times New Roman" w:hAnsi="Times New Roman" w:cs="Times New Roman"/>
          <w:color w:val="222222"/>
          <w:sz w:val="24"/>
          <w:szCs w:val="24"/>
          <w:shd w:val="clear" w:color="auto" w:fill="FFFFFF"/>
        </w:rPr>
        <w:t>2016).</w:t>
      </w:r>
    </w:p>
    <w:p w:rsidR="005B70A2" w:rsidRPr="003E052D" w:rsidRDefault="00D5414D" w:rsidP="003E052D">
      <w:pPr>
        <w:pStyle w:val="ListParagraph"/>
        <w:numPr>
          <w:ilvl w:val="0"/>
          <w:numId w:val="3"/>
        </w:numPr>
        <w:tabs>
          <w:tab w:val="left" w:pos="2994"/>
        </w:tabs>
        <w:spacing w:line="276" w:lineRule="auto"/>
        <w:ind w:firstLine="720"/>
        <w:rPr>
          <w:rFonts w:ascii="Times New Roman" w:hAnsi="Times New Roman" w:cs="Times New Roman"/>
          <w:b/>
          <w:sz w:val="24"/>
          <w:szCs w:val="24"/>
        </w:rPr>
      </w:pPr>
      <w:r w:rsidRPr="003E052D">
        <w:rPr>
          <w:rFonts w:ascii="Times New Roman" w:hAnsi="Times New Roman" w:cs="Times New Roman"/>
          <w:b/>
          <w:sz w:val="24"/>
          <w:szCs w:val="24"/>
        </w:rPr>
        <w:t xml:space="preserve">Other trends </w:t>
      </w:r>
    </w:p>
    <w:p w:rsidR="004C63DE"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There are various global changes </w:t>
      </w:r>
      <w:r w:rsidR="003D1126" w:rsidRPr="003E052D">
        <w:rPr>
          <w:rFonts w:ascii="Times New Roman" w:hAnsi="Times New Roman" w:cs="Times New Roman"/>
          <w:sz w:val="24"/>
          <w:szCs w:val="24"/>
        </w:rPr>
        <w:t>around</w:t>
      </w:r>
      <w:r w:rsidRPr="003E052D">
        <w:rPr>
          <w:rFonts w:ascii="Times New Roman" w:hAnsi="Times New Roman" w:cs="Times New Roman"/>
          <w:sz w:val="24"/>
          <w:szCs w:val="24"/>
        </w:rPr>
        <w:t xml:space="preserve"> the world that can affect the efficiency of business </w:t>
      </w:r>
      <w:r w:rsidR="003D1126" w:rsidRPr="003E052D">
        <w:rPr>
          <w:rFonts w:ascii="Times New Roman" w:hAnsi="Times New Roman" w:cs="Times New Roman"/>
          <w:sz w:val="24"/>
          <w:szCs w:val="24"/>
        </w:rPr>
        <w:t>operations</w:t>
      </w:r>
      <w:r w:rsidRPr="003E052D">
        <w:rPr>
          <w:rFonts w:ascii="Times New Roman" w:hAnsi="Times New Roman" w:cs="Times New Roman"/>
          <w:sz w:val="24"/>
          <w:szCs w:val="24"/>
        </w:rPr>
        <w:t xml:space="preserve"> especially for </w:t>
      </w:r>
      <w:r w:rsidR="003D1126" w:rsidRPr="003E052D">
        <w:rPr>
          <w:rFonts w:ascii="Times New Roman" w:hAnsi="Times New Roman" w:cs="Times New Roman"/>
          <w:sz w:val="24"/>
          <w:szCs w:val="24"/>
        </w:rPr>
        <w:t>those</w:t>
      </w:r>
      <w:r w:rsidRPr="003E052D">
        <w:rPr>
          <w:rFonts w:ascii="Times New Roman" w:hAnsi="Times New Roman" w:cs="Times New Roman"/>
          <w:sz w:val="24"/>
          <w:szCs w:val="24"/>
        </w:rPr>
        <w:t xml:space="preserve"> seeking to start new businesses. </w:t>
      </w:r>
      <w:r w:rsidR="003D1126" w:rsidRPr="003E052D">
        <w:rPr>
          <w:rFonts w:ascii="Times New Roman" w:hAnsi="Times New Roman" w:cs="Times New Roman"/>
          <w:sz w:val="24"/>
          <w:szCs w:val="24"/>
        </w:rPr>
        <w:t xml:space="preserve">The COVID-19 </w:t>
      </w:r>
      <w:r w:rsidR="003D1126" w:rsidRPr="003E052D">
        <w:rPr>
          <w:rFonts w:ascii="Times New Roman" w:hAnsi="Times New Roman" w:cs="Times New Roman"/>
          <w:sz w:val="24"/>
          <w:szCs w:val="24"/>
        </w:rPr>
        <w:lastRenderedPageBreak/>
        <w:t xml:space="preserve">pandemic has influenced various business changes. More retail operations are conducted from home with customers being advised to stay indoors. </w:t>
      </w:r>
      <w:r w:rsidR="006412AD" w:rsidRPr="003E052D">
        <w:rPr>
          <w:rFonts w:ascii="Times New Roman" w:hAnsi="Times New Roman" w:cs="Times New Roman"/>
          <w:sz w:val="24"/>
          <w:szCs w:val="24"/>
        </w:rPr>
        <w:t xml:space="preserve">Online shopping has provided a key solution and an alternative to shopping in various stores. Individuals can easily shop through online websites which provide consumers with a wide variety of products instead of visiting the stores. Expanding towards the online market with a wide range of discounts would help the </w:t>
      </w:r>
      <w:r w:rsidR="005B70A2" w:rsidRPr="003E052D">
        <w:rPr>
          <w:rFonts w:ascii="Times New Roman" w:hAnsi="Times New Roman" w:cs="Times New Roman"/>
          <w:sz w:val="24"/>
          <w:szCs w:val="24"/>
        </w:rPr>
        <w:t>company</w:t>
      </w:r>
      <w:r w:rsidR="006412AD" w:rsidRPr="003E052D">
        <w:rPr>
          <w:rFonts w:ascii="Times New Roman" w:hAnsi="Times New Roman" w:cs="Times New Roman"/>
          <w:sz w:val="24"/>
          <w:szCs w:val="24"/>
        </w:rPr>
        <w:t xml:space="preserve"> easily compete w</w:t>
      </w:r>
      <w:r w:rsidR="004B5AF0" w:rsidRPr="003E052D">
        <w:rPr>
          <w:rFonts w:ascii="Times New Roman" w:hAnsi="Times New Roman" w:cs="Times New Roman"/>
          <w:sz w:val="24"/>
          <w:szCs w:val="24"/>
        </w:rPr>
        <w:t>ith other retail organizations (</w:t>
      </w:r>
      <w:r w:rsidR="004B5AF0" w:rsidRPr="003E052D">
        <w:rPr>
          <w:rFonts w:ascii="Times New Roman" w:hAnsi="Times New Roman" w:cs="Times New Roman"/>
          <w:color w:val="222222"/>
          <w:sz w:val="24"/>
          <w:szCs w:val="24"/>
          <w:shd w:val="clear" w:color="auto" w:fill="FFFFFF"/>
        </w:rPr>
        <w:t>Katros, 2020).</w:t>
      </w:r>
    </w:p>
    <w:p w:rsidR="005B70A2"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Market analysis </w:t>
      </w:r>
    </w:p>
    <w:p w:rsidR="00657E12"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company will focus on the general US population as its local market. </w:t>
      </w:r>
      <w:r w:rsidR="003E052D" w:rsidRPr="003E052D">
        <w:rPr>
          <w:rFonts w:ascii="Times New Roman" w:hAnsi="Times New Roman" w:cs="Times New Roman"/>
          <w:sz w:val="24"/>
          <w:szCs w:val="24"/>
        </w:rPr>
        <w:t>The</w:t>
      </w:r>
      <w:r w:rsidRPr="003E052D">
        <w:rPr>
          <w:rFonts w:ascii="Times New Roman" w:hAnsi="Times New Roman" w:cs="Times New Roman"/>
          <w:sz w:val="24"/>
          <w:szCs w:val="24"/>
        </w:rPr>
        <w:t xml:space="preserve"> demand for retail products in the </w:t>
      </w:r>
      <w:r w:rsidR="00B44C92" w:rsidRPr="003E052D">
        <w:rPr>
          <w:rFonts w:ascii="Times New Roman" w:hAnsi="Times New Roman" w:cs="Times New Roman"/>
          <w:sz w:val="24"/>
          <w:szCs w:val="24"/>
        </w:rPr>
        <w:t>United States</w:t>
      </w:r>
      <w:r w:rsidRPr="003E052D">
        <w:rPr>
          <w:rFonts w:ascii="Times New Roman" w:hAnsi="Times New Roman" w:cs="Times New Roman"/>
          <w:sz w:val="24"/>
          <w:szCs w:val="24"/>
        </w:rPr>
        <w:t xml:space="preserve"> is increasing with a considerable expansion of the retail industry. </w:t>
      </w:r>
      <w:r w:rsidR="00BE0780" w:rsidRPr="003E052D">
        <w:rPr>
          <w:rFonts w:ascii="Times New Roman" w:hAnsi="Times New Roman" w:cs="Times New Roman"/>
          <w:sz w:val="24"/>
          <w:szCs w:val="24"/>
        </w:rPr>
        <w:t xml:space="preserve">The population of the </w:t>
      </w:r>
      <w:r w:rsidR="00B44C92" w:rsidRPr="003E052D">
        <w:rPr>
          <w:rFonts w:ascii="Times New Roman" w:hAnsi="Times New Roman" w:cs="Times New Roman"/>
          <w:sz w:val="24"/>
          <w:szCs w:val="24"/>
        </w:rPr>
        <w:t>United States</w:t>
      </w:r>
      <w:r w:rsidR="00BE0780" w:rsidRPr="003E052D">
        <w:rPr>
          <w:rFonts w:ascii="Times New Roman" w:hAnsi="Times New Roman" w:cs="Times New Roman"/>
          <w:sz w:val="24"/>
          <w:szCs w:val="24"/>
        </w:rPr>
        <w:t xml:space="preserve"> is over 320 million with a large population of individuals in the middle class and </w:t>
      </w:r>
      <w:r w:rsidR="003E052D" w:rsidRPr="003E052D">
        <w:rPr>
          <w:rFonts w:ascii="Times New Roman" w:hAnsi="Times New Roman" w:cs="Times New Roman"/>
          <w:sz w:val="24"/>
          <w:szCs w:val="24"/>
        </w:rPr>
        <w:t>millennial</w:t>
      </w:r>
      <w:r w:rsidR="00BE0780" w:rsidRPr="003E052D">
        <w:rPr>
          <w:rFonts w:ascii="Times New Roman" w:hAnsi="Times New Roman" w:cs="Times New Roman"/>
          <w:sz w:val="24"/>
          <w:szCs w:val="24"/>
        </w:rPr>
        <w:t xml:space="preserve">. The demand for </w:t>
      </w:r>
      <w:r w:rsidR="00616BF8" w:rsidRPr="003E052D">
        <w:rPr>
          <w:rFonts w:ascii="Times New Roman" w:hAnsi="Times New Roman" w:cs="Times New Roman"/>
          <w:sz w:val="24"/>
          <w:szCs w:val="24"/>
        </w:rPr>
        <w:t>household</w:t>
      </w:r>
      <w:r w:rsidR="00BE0780" w:rsidRPr="003E052D">
        <w:rPr>
          <w:rFonts w:ascii="Times New Roman" w:hAnsi="Times New Roman" w:cs="Times New Roman"/>
          <w:sz w:val="24"/>
          <w:szCs w:val="24"/>
        </w:rPr>
        <w:t xml:space="preserve"> products </w:t>
      </w:r>
      <w:r w:rsidR="00616BF8" w:rsidRPr="003E052D">
        <w:rPr>
          <w:rFonts w:ascii="Times New Roman" w:hAnsi="Times New Roman" w:cs="Times New Roman"/>
          <w:sz w:val="24"/>
          <w:szCs w:val="24"/>
        </w:rPr>
        <w:t>increases</w:t>
      </w:r>
      <w:r w:rsidR="00BE0780" w:rsidRPr="003E052D">
        <w:rPr>
          <w:rFonts w:ascii="Times New Roman" w:hAnsi="Times New Roman" w:cs="Times New Roman"/>
          <w:sz w:val="24"/>
          <w:szCs w:val="24"/>
        </w:rPr>
        <w:t xml:space="preserve"> every day with various changes in customer preferences. </w:t>
      </w:r>
      <w:r w:rsidR="00616BF8" w:rsidRPr="003E052D">
        <w:rPr>
          <w:rFonts w:ascii="Times New Roman" w:hAnsi="Times New Roman" w:cs="Times New Roman"/>
          <w:sz w:val="24"/>
          <w:szCs w:val="24"/>
        </w:rPr>
        <w:t xml:space="preserve">The company aims to target the middle-class citizens </w:t>
      </w:r>
      <w:r w:rsidR="00FA6131" w:rsidRPr="003E052D">
        <w:rPr>
          <w:rFonts w:ascii="Times New Roman" w:hAnsi="Times New Roman" w:cs="Times New Roman"/>
          <w:sz w:val="24"/>
          <w:szCs w:val="24"/>
        </w:rPr>
        <w:t xml:space="preserve">in the </w:t>
      </w:r>
      <w:r w:rsidR="00B44C92" w:rsidRPr="003E052D">
        <w:rPr>
          <w:rFonts w:ascii="Times New Roman" w:hAnsi="Times New Roman" w:cs="Times New Roman"/>
          <w:sz w:val="24"/>
          <w:szCs w:val="24"/>
        </w:rPr>
        <w:t>United States</w:t>
      </w:r>
      <w:r w:rsidR="00FA6131" w:rsidRPr="003E052D">
        <w:rPr>
          <w:rFonts w:ascii="Times New Roman" w:hAnsi="Times New Roman" w:cs="Times New Roman"/>
          <w:sz w:val="24"/>
          <w:szCs w:val="24"/>
        </w:rPr>
        <w:t xml:space="preserve"> as the main customers and members. </w:t>
      </w:r>
      <w:r w:rsidR="001E142F" w:rsidRPr="003E052D">
        <w:rPr>
          <w:rFonts w:ascii="Times New Roman" w:hAnsi="Times New Roman" w:cs="Times New Roman"/>
          <w:sz w:val="24"/>
          <w:szCs w:val="24"/>
        </w:rPr>
        <w:t xml:space="preserve">The middle-class population comprises 52% of the total population of the </w:t>
      </w:r>
      <w:r w:rsidR="00B44C92" w:rsidRPr="003E052D">
        <w:rPr>
          <w:rFonts w:ascii="Times New Roman" w:hAnsi="Times New Roman" w:cs="Times New Roman"/>
          <w:sz w:val="24"/>
          <w:szCs w:val="24"/>
        </w:rPr>
        <w:t>United States</w:t>
      </w:r>
      <w:r w:rsidR="0043356E" w:rsidRPr="003E052D">
        <w:rPr>
          <w:rFonts w:ascii="Times New Roman" w:hAnsi="Times New Roman" w:cs="Times New Roman"/>
          <w:sz w:val="24"/>
          <w:szCs w:val="24"/>
        </w:rPr>
        <w:t xml:space="preserve"> (</w:t>
      </w:r>
      <w:r w:rsidR="0043356E" w:rsidRPr="003E052D">
        <w:rPr>
          <w:rFonts w:ascii="Times New Roman" w:hAnsi="Times New Roman" w:cs="Times New Roman"/>
          <w:color w:val="222222"/>
          <w:sz w:val="24"/>
          <w:szCs w:val="24"/>
          <w:shd w:val="clear" w:color="auto" w:fill="FFFFFF"/>
        </w:rPr>
        <w:t>Li, Kuo, &amp; Rusell, 2015)</w:t>
      </w:r>
      <w:r w:rsidR="001E142F" w:rsidRPr="003E052D">
        <w:rPr>
          <w:rFonts w:ascii="Times New Roman" w:hAnsi="Times New Roman" w:cs="Times New Roman"/>
          <w:sz w:val="24"/>
          <w:szCs w:val="24"/>
        </w:rPr>
        <w:t xml:space="preserve">. This means that targeting the middle-class population would be the same as targeting half of the </w:t>
      </w:r>
      <w:r w:rsidR="00B44C92" w:rsidRPr="003E052D">
        <w:rPr>
          <w:rFonts w:ascii="Times New Roman" w:hAnsi="Times New Roman" w:cs="Times New Roman"/>
          <w:sz w:val="24"/>
          <w:szCs w:val="24"/>
        </w:rPr>
        <w:t>United States</w:t>
      </w:r>
      <w:r w:rsidR="001E142F" w:rsidRPr="003E052D">
        <w:rPr>
          <w:rFonts w:ascii="Times New Roman" w:hAnsi="Times New Roman" w:cs="Times New Roman"/>
          <w:sz w:val="24"/>
          <w:szCs w:val="24"/>
        </w:rPr>
        <w:t xml:space="preserve"> population. </w:t>
      </w:r>
      <w:r w:rsidR="001F4190" w:rsidRPr="003E052D">
        <w:rPr>
          <w:rFonts w:ascii="Times New Roman" w:hAnsi="Times New Roman" w:cs="Times New Roman"/>
          <w:sz w:val="24"/>
          <w:szCs w:val="24"/>
        </w:rPr>
        <w:t xml:space="preserve">Household products are some of the highly demanded products among other merchandise such as automobiles and electronic appliances. </w:t>
      </w:r>
    </w:p>
    <w:p w:rsidR="00657E12"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The advancement in technology has influenced various changes in customer buying behavior. The target market now highly relies on online shopping more than any other method of shopping. The middle-class population and the upper-class population are always likely to have busy hours and may find it hard to visit stores a</w:t>
      </w:r>
      <w:r w:rsidR="000A1E7A" w:rsidRPr="003E052D">
        <w:rPr>
          <w:rFonts w:ascii="Times New Roman" w:hAnsi="Times New Roman" w:cs="Times New Roman"/>
          <w:sz w:val="24"/>
          <w:szCs w:val="24"/>
        </w:rPr>
        <w:t>nd mores to buy the various product</w:t>
      </w:r>
      <w:r w:rsidR="00133C09" w:rsidRPr="003E052D">
        <w:rPr>
          <w:rFonts w:ascii="Times New Roman" w:hAnsi="Times New Roman" w:cs="Times New Roman"/>
          <w:sz w:val="24"/>
          <w:szCs w:val="24"/>
        </w:rPr>
        <w:t xml:space="preserve"> (</w:t>
      </w:r>
      <w:r w:rsidR="00133C09" w:rsidRPr="003E052D">
        <w:rPr>
          <w:rFonts w:ascii="Times New Roman" w:hAnsi="Times New Roman" w:cs="Times New Roman"/>
          <w:color w:val="222222"/>
          <w:sz w:val="24"/>
          <w:szCs w:val="24"/>
          <w:shd w:val="clear" w:color="auto" w:fill="FFFFFF"/>
        </w:rPr>
        <w:t xml:space="preserve">Javadi, </w:t>
      </w:r>
      <w:r w:rsidR="00133C09" w:rsidRPr="003E052D">
        <w:rPr>
          <w:rFonts w:ascii="Times New Roman" w:hAnsi="Times New Roman" w:cs="Times New Roman"/>
          <w:i/>
          <w:color w:val="222222"/>
          <w:sz w:val="24"/>
          <w:szCs w:val="24"/>
          <w:shd w:val="clear" w:color="auto" w:fill="FFFFFF"/>
        </w:rPr>
        <w:t>et al</w:t>
      </w:r>
      <w:r w:rsidR="003E052D" w:rsidRPr="003E052D">
        <w:rPr>
          <w:rFonts w:ascii="Times New Roman" w:hAnsi="Times New Roman" w:cs="Times New Roman"/>
          <w:i/>
          <w:color w:val="222222"/>
          <w:sz w:val="24"/>
          <w:szCs w:val="24"/>
          <w:shd w:val="clear" w:color="auto" w:fill="FFFFFF"/>
        </w:rPr>
        <w:t>,</w:t>
      </w:r>
      <w:r w:rsidR="003E052D" w:rsidRPr="003E052D">
        <w:rPr>
          <w:rFonts w:ascii="Times New Roman" w:hAnsi="Times New Roman" w:cs="Times New Roman"/>
          <w:color w:val="222222"/>
          <w:sz w:val="24"/>
          <w:szCs w:val="24"/>
          <w:shd w:val="clear" w:color="auto" w:fill="FFFFFF"/>
        </w:rPr>
        <w:t xml:space="preserve"> 2016</w:t>
      </w:r>
      <w:r w:rsidR="00133C09" w:rsidRPr="003E052D">
        <w:rPr>
          <w:rFonts w:ascii="Times New Roman" w:hAnsi="Times New Roman" w:cs="Times New Roman"/>
          <w:color w:val="222222"/>
          <w:sz w:val="24"/>
          <w:szCs w:val="24"/>
          <w:shd w:val="clear" w:color="auto" w:fill="FFFFFF"/>
        </w:rPr>
        <w:t>)</w:t>
      </w:r>
      <w:r w:rsidRPr="003E052D">
        <w:rPr>
          <w:rFonts w:ascii="Times New Roman" w:hAnsi="Times New Roman" w:cs="Times New Roman"/>
          <w:sz w:val="24"/>
          <w:szCs w:val="24"/>
        </w:rPr>
        <w:t xml:space="preserve">. This makes them rely on online shopping where can buy and pick up their products during their convenient times. This may also </w:t>
      </w:r>
      <w:r w:rsidR="009C17ED" w:rsidRPr="003E052D">
        <w:rPr>
          <w:rFonts w:ascii="Times New Roman" w:hAnsi="Times New Roman" w:cs="Times New Roman"/>
          <w:sz w:val="24"/>
          <w:szCs w:val="24"/>
        </w:rPr>
        <w:t>influence</w:t>
      </w:r>
      <w:r w:rsidRPr="003E052D">
        <w:rPr>
          <w:rFonts w:ascii="Times New Roman" w:hAnsi="Times New Roman" w:cs="Times New Roman"/>
          <w:sz w:val="24"/>
          <w:szCs w:val="24"/>
        </w:rPr>
        <w:t xml:space="preserve"> buying in bulk as individuals may not prefer going to pick up items or getting deliveries at every time. </w:t>
      </w:r>
      <w:r w:rsidR="009C17ED" w:rsidRPr="003E052D">
        <w:rPr>
          <w:rFonts w:ascii="Times New Roman" w:hAnsi="Times New Roman" w:cs="Times New Roman"/>
          <w:sz w:val="24"/>
          <w:szCs w:val="24"/>
        </w:rPr>
        <w:t xml:space="preserve">With the current trend of working from home due to the pandemic, </w:t>
      </w:r>
      <w:r w:rsidR="008426B0" w:rsidRPr="003E052D">
        <w:rPr>
          <w:rFonts w:ascii="Times New Roman" w:hAnsi="Times New Roman" w:cs="Times New Roman"/>
          <w:sz w:val="24"/>
          <w:szCs w:val="24"/>
        </w:rPr>
        <w:t>individuals would also prefer deliveries from their entrusted retailers instead of visiting various stores.</w:t>
      </w:r>
    </w:p>
    <w:p w:rsidR="005352AC"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 The needs of the customers are likely to change with time, therefore, influencing a different buying behavior. Most </w:t>
      </w:r>
      <w:r w:rsidR="00677403" w:rsidRPr="003E052D">
        <w:rPr>
          <w:rFonts w:ascii="Times New Roman" w:hAnsi="Times New Roman" w:cs="Times New Roman"/>
          <w:sz w:val="24"/>
          <w:szCs w:val="24"/>
        </w:rPr>
        <w:t>o</w:t>
      </w:r>
      <w:r w:rsidRPr="003E052D">
        <w:rPr>
          <w:rFonts w:ascii="Times New Roman" w:hAnsi="Times New Roman" w:cs="Times New Roman"/>
          <w:sz w:val="24"/>
          <w:szCs w:val="24"/>
        </w:rPr>
        <w:t>f the retail products sold</w:t>
      </w:r>
      <w:r w:rsidR="00677403" w:rsidRPr="003E052D">
        <w:rPr>
          <w:rFonts w:ascii="Times New Roman" w:hAnsi="Times New Roman" w:cs="Times New Roman"/>
          <w:sz w:val="24"/>
          <w:szCs w:val="24"/>
        </w:rPr>
        <w:t xml:space="preserve"> are frequently used at home but customers can have a preference for different brands and models of products. The company should ensure to provide a wide variety of these products as a way of ensuring the customer can access all the products. </w:t>
      </w:r>
      <w:r w:rsidR="008E4BAA" w:rsidRPr="003E052D">
        <w:rPr>
          <w:rFonts w:ascii="Times New Roman" w:hAnsi="Times New Roman" w:cs="Times New Roman"/>
          <w:sz w:val="24"/>
          <w:szCs w:val="24"/>
        </w:rPr>
        <w:t xml:space="preserve">The products of the </w:t>
      </w:r>
      <w:r w:rsidR="00684CE8" w:rsidRPr="003E052D">
        <w:rPr>
          <w:rFonts w:ascii="Times New Roman" w:hAnsi="Times New Roman" w:cs="Times New Roman"/>
          <w:sz w:val="24"/>
          <w:szCs w:val="24"/>
        </w:rPr>
        <w:t xml:space="preserve">organization will be sold through various channels. The organization will provide various retail stores around the country where customers can physically visit to purchase the products or an online platform for buying making various inquiries without having </w:t>
      </w:r>
      <w:r w:rsidR="007039CF" w:rsidRPr="003E052D">
        <w:rPr>
          <w:rFonts w:ascii="Times New Roman" w:hAnsi="Times New Roman" w:cs="Times New Roman"/>
          <w:sz w:val="24"/>
          <w:szCs w:val="24"/>
        </w:rPr>
        <w:t>to</w:t>
      </w:r>
      <w:r w:rsidR="00684CE8" w:rsidRPr="003E052D">
        <w:rPr>
          <w:rFonts w:ascii="Times New Roman" w:hAnsi="Times New Roman" w:cs="Times New Roman"/>
          <w:sz w:val="24"/>
          <w:szCs w:val="24"/>
        </w:rPr>
        <w:t xml:space="preserve"> visit the stores. The products purchased by th</w:t>
      </w:r>
      <w:r w:rsidR="007039CF" w:rsidRPr="003E052D">
        <w:rPr>
          <w:rFonts w:ascii="Times New Roman" w:hAnsi="Times New Roman" w:cs="Times New Roman"/>
          <w:sz w:val="24"/>
          <w:szCs w:val="24"/>
        </w:rPr>
        <w:t>e customers through the website will be delivered to their closest collection</w:t>
      </w:r>
      <w:r w:rsidR="00252893" w:rsidRPr="003E052D">
        <w:rPr>
          <w:rFonts w:ascii="Times New Roman" w:hAnsi="Times New Roman" w:cs="Times New Roman"/>
          <w:sz w:val="24"/>
          <w:szCs w:val="24"/>
        </w:rPr>
        <w:t xml:space="preserve"> store or get </w:t>
      </w:r>
      <w:r w:rsidR="00FA114F" w:rsidRPr="003E052D">
        <w:rPr>
          <w:rFonts w:ascii="Times New Roman" w:hAnsi="Times New Roman" w:cs="Times New Roman"/>
          <w:sz w:val="24"/>
          <w:szCs w:val="24"/>
        </w:rPr>
        <w:t>a</w:t>
      </w:r>
      <w:r w:rsidR="00252893" w:rsidRPr="003E052D">
        <w:rPr>
          <w:rFonts w:ascii="Times New Roman" w:hAnsi="Times New Roman" w:cs="Times New Roman"/>
          <w:sz w:val="24"/>
          <w:szCs w:val="24"/>
        </w:rPr>
        <w:t xml:space="preserve"> home delivery </w:t>
      </w:r>
      <w:r w:rsidR="004C5AE2" w:rsidRPr="003E052D">
        <w:rPr>
          <w:rFonts w:ascii="Times New Roman" w:hAnsi="Times New Roman" w:cs="Times New Roman"/>
          <w:sz w:val="24"/>
          <w:szCs w:val="24"/>
        </w:rPr>
        <w:t>based</w:t>
      </w:r>
      <w:r w:rsidR="00252893" w:rsidRPr="003E052D">
        <w:rPr>
          <w:rFonts w:ascii="Times New Roman" w:hAnsi="Times New Roman" w:cs="Times New Roman"/>
          <w:sz w:val="24"/>
          <w:szCs w:val="24"/>
        </w:rPr>
        <w:t xml:space="preserve"> on the customer’s choice</w:t>
      </w:r>
      <w:r w:rsidR="0095774A" w:rsidRPr="003E052D">
        <w:rPr>
          <w:rFonts w:ascii="Times New Roman" w:hAnsi="Times New Roman" w:cs="Times New Roman"/>
          <w:sz w:val="24"/>
          <w:szCs w:val="24"/>
        </w:rPr>
        <w:t xml:space="preserve"> (</w:t>
      </w:r>
      <w:r w:rsidR="0095774A" w:rsidRPr="003E052D">
        <w:rPr>
          <w:rFonts w:ascii="Times New Roman" w:hAnsi="Times New Roman" w:cs="Times New Roman"/>
          <w:color w:val="222222"/>
          <w:sz w:val="24"/>
          <w:szCs w:val="24"/>
          <w:shd w:val="clear" w:color="auto" w:fill="FFFFFF"/>
        </w:rPr>
        <w:t xml:space="preserve">Javadi, </w:t>
      </w:r>
      <w:r w:rsidR="0095774A" w:rsidRPr="003E052D">
        <w:rPr>
          <w:rFonts w:ascii="Times New Roman" w:hAnsi="Times New Roman" w:cs="Times New Roman"/>
          <w:i/>
          <w:color w:val="222222"/>
          <w:sz w:val="24"/>
          <w:szCs w:val="24"/>
          <w:shd w:val="clear" w:color="auto" w:fill="FFFFFF"/>
        </w:rPr>
        <w:t>et al</w:t>
      </w:r>
      <w:r w:rsidR="003E052D" w:rsidRPr="003E052D">
        <w:rPr>
          <w:rFonts w:ascii="Times New Roman" w:hAnsi="Times New Roman" w:cs="Times New Roman"/>
          <w:i/>
          <w:color w:val="222222"/>
          <w:sz w:val="24"/>
          <w:szCs w:val="24"/>
          <w:shd w:val="clear" w:color="auto" w:fill="FFFFFF"/>
        </w:rPr>
        <w:t>,</w:t>
      </w:r>
      <w:r w:rsidR="003E052D" w:rsidRPr="003E052D">
        <w:rPr>
          <w:rFonts w:ascii="Times New Roman" w:hAnsi="Times New Roman" w:cs="Times New Roman"/>
          <w:color w:val="222222"/>
          <w:sz w:val="24"/>
          <w:szCs w:val="24"/>
          <w:shd w:val="clear" w:color="auto" w:fill="FFFFFF"/>
        </w:rPr>
        <w:t xml:space="preserve"> 2016</w:t>
      </w:r>
      <w:r w:rsidR="0095774A" w:rsidRPr="003E052D">
        <w:rPr>
          <w:rFonts w:ascii="Times New Roman" w:hAnsi="Times New Roman" w:cs="Times New Roman"/>
          <w:color w:val="222222"/>
          <w:sz w:val="24"/>
          <w:szCs w:val="24"/>
          <w:shd w:val="clear" w:color="auto" w:fill="FFFFFF"/>
        </w:rPr>
        <w:t xml:space="preserve">). </w:t>
      </w:r>
      <w:r w:rsidR="00252893" w:rsidRPr="003E052D">
        <w:rPr>
          <w:rFonts w:ascii="Times New Roman" w:hAnsi="Times New Roman" w:cs="Times New Roman"/>
          <w:sz w:val="24"/>
          <w:szCs w:val="24"/>
        </w:rPr>
        <w:t>With time, the expansion of the company to various countries will lead to the development of various stores where customers can collect their products after visiting the website to make a purchase. Various shipping lines will be included as a</w:t>
      </w:r>
      <w:r w:rsidR="004C5AE2" w:rsidRPr="003E052D">
        <w:rPr>
          <w:rFonts w:ascii="Times New Roman" w:hAnsi="Times New Roman" w:cs="Times New Roman"/>
          <w:sz w:val="24"/>
          <w:szCs w:val="24"/>
        </w:rPr>
        <w:t xml:space="preserve"> way of deliv</w:t>
      </w:r>
      <w:r w:rsidR="003845D3" w:rsidRPr="003E052D">
        <w:rPr>
          <w:rFonts w:ascii="Times New Roman" w:hAnsi="Times New Roman" w:cs="Times New Roman"/>
          <w:sz w:val="24"/>
          <w:szCs w:val="24"/>
        </w:rPr>
        <w:t xml:space="preserve">ering </w:t>
      </w:r>
      <w:r w:rsidR="00FA114F" w:rsidRPr="003E052D">
        <w:rPr>
          <w:rFonts w:ascii="Times New Roman" w:hAnsi="Times New Roman" w:cs="Times New Roman"/>
          <w:sz w:val="24"/>
          <w:szCs w:val="24"/>
        </w:rPr>
        <w:t>products</w:t>
      </w:r>
      <w:r w:rsidR="003845D3" w:rsidRPr="003E052D">
        <w:rPr>
          <w:rFonts w:ascii="Times New Roman" w:hAnsi="Times New Roman" w:cs="Times New Roman"/>
          <w:sz w:val="24"/>
          <w:szCs w:val="24"/>
        </w:rPr>
        <w:t xml:space="preserve"> to the different stores. </w:t>
      </w:r>
      <w:r w:rsidR="00FA114F" w:rsidRPr="003E052D">
        <w:rPr>
          <w:rFonts w:ascii="Times New Roman" w:hAnsi="Times New Roman" w:cs="Times New Roman"/>
          <w:sz w:val="24"/>
          <w:szCs w:val="24"/>
        </w:rPr>
        <w:t xml:space="preserve">The low pricing strategy for bulk purchases is likely to attract more members of the middle class to become members which can influence </w:t>
      </w:r>
      <w:r w:rsidR="00FA114F" w:rsidRPr="003E052D">
        <w:rPr>
          <w:rFonts w:ascii="Times New Roman" w:hAnsi="Times New Roman" w:cs="Times New Roman"/>
          <w:sz w:val="24"/>
          <w:szCs w:val="24"/>
        </w:rPr>
        <w:lastRenderedPageBreak/>
        <w:t xml:space="preserve">customer loyalty. Customers always look to </w:t>
      </w:r>
      <w:r w:rsidR="006D58A9" w:rsidRPr="003E052D">
        <w:rPr>
          <w:rFonts w:ascii="Times New Roman" w:hAnsi="Times New Roman" w:cs="Times New Roman"/>
          <w:sz w:val="24"/>
          <w:szCs w:val="24"/>
        </w:rPr>
        <w:t>get</w:t>
      </w:r>
      <w:r w:rsidR="00FA114F" w:rsidRPr="003E052D">
        <w:rPr>
          <w:rFonts w:ascii="Times New Roman" w:hAnsi="Times New Roman" w:cs="Times New Roman"/>
          <w:sz w:val="24"/>
          <w:szCs w:val="24"/>
        </w:rPr>
        <w:t xml:space="preserve"> the</w:t>
      </w:r>
      <w:r w:rsidR="006D58A9" w:rsidRPr="003E052D">
        <w:rPr>
          <w:rFonts w:ascii="Times New Roman" w:hAnsi="Times New Roman" w:cs="Times New Roman"/>
          <w:sz w:val="24"/>
          <w:szCs w:val="24"/>
        </w:rPr>
        <w:t xml:space="preserve"> best quality at the lowest price. Discounts offered on high-quality products would help in </w:t>
      </w:r>
      <w:r w:rsidR="001740CA" w:rsidRPr="003E052D">
        <w:rPr>
          <w:rFonts w:ascii="Times New Roman" w:hAnsi="Times New Roman" w:cs="Times New Roman"/>
          <w:sz w:val="24"/>
          <w:szCs w:val="24"/>
        </w:rPr>
        <w:t>attracting</w:t>
      </w:r>
      <w:r w:rsidR="006D58A9" w:rsidRPr="003E052D">
        <w:rPr>
          <w:rFonts w:ascii="Times New Roman" w:hAnsi="Times New Roman" w:cs="Times New Roman"/>
          <w:sz w:val="24"/>
          <w:szCs w:val="24"/>
        </w:rPr>
        <w:t xml:space="preserve"> more customers in the future. </w:t>
      </w:r>
    </w:p>
    <w:p w:rsidR="001740CA" w:rsidRPr="003E052D" w:rsidRDefault="00D5414D" w:rsidP="003E052D">
      <w:pPr>
        <w:pStyle w:val="ListParagraph"/>
        <w:tabs>
          <w:tab w:val="left" w:pos="2994"/>
        </w:tabs>
        <w:spacing w:line="276" w:lineRule="auto"/>
        <w:ind w:left="0" w:firstLine="720"/>
        <w:rPr>
          <w:rFonts w:ascii="Times New Roman" w:hAnsi="Times New Roman" w:cs="Times New Roman"/>
          <w:b/>
          <w:sz w:val="24"/>
          <w:szCs w:val="24"/>
        </w:rPr>
      </w:pPr>
      <w:r w:rsidRPr="003E052D">
        <w:rPr>
          <w:rFonts w:ascii="Times New Roman" w:hAnsi="Times New Roman" w:cs="Times New Roman"/>
          <w:b/>
          <w:sz w:val="24"/>
          <w:szCs w:val="24"/>
        </w:rPr>
        <w:t xml:space="preserve">Summary </w:t>
      </w:r>
    </w:p>
    <w:p w:rsidR="001740CA"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DailyMart will be a retail company established as a limited liability entity. The company will aim at providing a wide range of products to the citizens of the </w:t>
      </w:r>
      <w:r w:rsidR="00B44C92" w:rsidRPr="003E052D">
        <w:rPr>
          <w:rFonts w:ascii="Times New Roman" w:hAnsi="Times New Roman" w:cs="Times New Roman"/>
          <w:sz w:val="24"/>
          <w:szCs w:val="24"/>
        </w:rPr>
        <w:t>United States</w:t>
      </w:r>
      <w:r w:rsidRPr="003E052D">
        <w:rPr>
          <w:rFonts w:ascii="Times New Roman" w:hAnsi="Times New Roman" w:cs="Times New Roman"/>
          <w:sz w:val="24"/>
          <w:szCs w:val="24"/>
        </w:rPr>
        <w:t xml:space="preserve"> and later expand to various parts of the world using e-commerce. With the increase in e-commerce, the company expects to reach numerous customers from different countries around the world through the internet. Organizational leadership is </w:t>
      </w:r>
      <w:r w:rsidR="0048203B" w:rsidRPr="003E052D">
        <w:rPr>
          <w:rFonts w:ascii="Times New Roman" w:hAnsi="Times New Roman" w:cs="Times New Roman"/>
          <w:sz w:val="24"/>
          <w:szCs w:val="24"/>
        </w:rPr>
        <w:t>expected</w:t>
      </w:r>
      <w:r w:rsidRPr="003E052D">
        <w:rPr>
          <w:rFonts w:ascii="Times New Roman" w:hAnsi="Times New Roman" w:cs="Times New Roman"/>
          <w:sz w:val="24"/>
          <w:szCs w:val="24"/>
        </w:rPr>
        <w:t xml:space="preserve"> to be key in determining the </w:t>
      </w:r>
      <w:r w:rsidR="00596C1B" w:rsidRPr="003E052D">
        <w:rPr>
          <w:rFonts w:ascii="Times New Roman" w:hAnsi="Times New Roman" w:cs="Times New Roman"/>
          <w:sz w:val="24"/>
          <w:szCs w:val="24"/>
        </w:rPr>
        <w:t xml:space="preserve">success of the operations carried out by the business. </w:t>
      </w:r>
      <w:r w:rsidR="0048203B" w:rsidRPr="003E052D">
        <w:rPr>
          <w:rFonts w:ascii="Times New Roman" w:hAnsi="Times New Roman" w:cs="Times New Roman"/>
          <w:sz w:val="24"/>
          <w:szCs w:val="24"/>
        </w:rPr>
        <w:t xml:space="preserve">The leaders including the CEO and the board of directors involved in </w:t>
      </w:r>
      <w:r w:rsidR="00565F40" w:rsidRPr="003E052D">
        <w:rPr>
          <w:rFonts w:ascii="Times New Roman" w:hAnsi="Times New Roman" w:cs="Times New Roman"/>
          <w:sz w:val="24"/>
          <w:szCs w:val="24"/>
        </w:rPr>
        <w:t>making</w:t>
      </w:r>
      <w:r w:rsidR="0048203B" w:rsidRPr="003E052D">
        <w:rPr>
          <w:rFonts w:ascii="Times New Roman" w:hAnsi="Times New Roman" w:cs="Times New Roman"/>
          <w:sz w:val="24"/>
          <w:szCs w:val="24"/>
        </w:rPr>
        <w:t xml:space="preserve"> deci</w:t>
      </w:r>
      <w:r w:rsidR="00565F40" w:rsidRPr="003E052D">
        <w:rPr>
          <w:rFonts w:ascii="Times New Roman" w:hAnsi="Times New Roman" w:cs="Times New Roman"/>
          <w:sz w:val="24"/>
          <w:szCs w:val="24"/>
        </w:rPr>
        <w:t>si</w:t>
      </w:r>
      <w:r w:rsidR="0048203B" w:rsidRPr="003E052D">
        <w:rPr>
          <w:rFonts w:ascii="Times New Roman" w:hAnsi="Times New Roman" w:cs="Times New Roman"/>
          <w:sz w:val="24"/>
          <w:szCs w:val="24"/>
        </w:rPr>
        <w:t xml:space="preserve">ons should always focus on decisions that are favorable to the customers. </w:t>
      </w:r>
      <w:r w:rsidR="00565F40" w:rsidRPr="003E052D">
        <w:rPr>
          <w:rFonts w:ascii="Times New Roman" w:hAnsi="Times New Roman" w:cs="Times New Roman"/>
          <w:sz w:val="24"/>
          <w:szCs w:val="24"/>
        </w:rPr>
        <w:t xml:space="preserve">The marketing strategy established by the organization should always focus on customer needs so as to attract as many customers as possible. The organization will specialize in providing huge </w:t>
      </w:r>
      <w:r w:rsidR="00A33EF2" w:rsidRPr="003E052D">
        <w:rPr>
          <w:rFonts w:ascii="Times New Roman" w:hAnsi="Times New Roman" w:cs="Times New Roman"/>
          <w:sz w:val="24"/>
          <w:szCs w:val="24"/>
        </w:rPr>
        <w:t>discounts</w:t>
      </w:r>
      <w:r w:rsidR="00565F40" w:rsidRPr="003E052D">
        <w:rPr>
          <w:rFonts w:ascii="Times New Roman" w:hAnsi="Times New Roman" w:cs="Times New Roman"/>
          <w:sz w:val="24"/>
          <w:szCs w:val="24"/>
        </w:rPr>
        <w:t xml:space="preserve"> on bulk purchases to member </w:t>
      </w:r>
      <w:r w:rsidR="00A33EF2" w:rsidRPr="003E052D">
        <w:rPr>
          <w:rFonts w:ascii="Times New Roman" w:hAnsi="Times New Roman" w:cs="Times New Roman"/>
          <w:sz w:val="24"/>
          <w:szCs w:val="24"/>
        </w:rPr>
        <w:t>customers</w:t>
      </w:r>
      <w:r w:rsidR="00565F40" w:rsidRPr="003E052D">
        <w:rPr>
          <w:rFonts w:ascii="Times New Roman" w:hAnsi="Times New Roman" w:cs="Times New Roman"/>
          <w:sz w:val="24"/>
          <w:szCs w:val="24"/>
        </w:rPr>
        <w:t xml:space="preserve">. </w:t>
      </w:r>
      <w:r w:rsidR="003E052D" w:rsidRPr="003E052D">
        <w:rPr>
          <w:rFonts w:ascii="Times New Roman" w:hAnsi="Times New Roman" w:cs="Times New Roman"/>
          <w:sz w:val="24"/>
          <w:szCs w:val="24"/>
        </w:rPr>
        <w:t>The aforesaid is</w:t>
      </w:r>
      <w:r w:rsidR="00A37DF4" w:rsidRPr="003E052D">
        <w:rPr>
          <w:rFonts w:ascii="Times New Roman" w:hAnsi="Times New Roman" w:cs="Times New Roman"/>
          <w:sz w:val="24"/>
          <w:szCs w:val="24"/>
        </w:rPr>
        <w:t xml:space="preserve"> a strategy to influence customer loyalty as well as buying in bulk as</w:t>
      </w:r>
      <w:r w:rsidR="00A33EF2" w:rsidRPr="003E052D">
        <w:rPr>
          <w:rFonts w:ascii="Times New Roman" w:hAnsi="Times New Roman" w:cs="Times New Roman"/>
          <w:sz w:val="24"/>
          <w:szCs w:val="24"/>
        </w:rPr>
        <w:t xml:space="preserve"> part of customer buying behavior. Focusing on the customer will help in attracting more customers which helps the organization to maximize its profits while provi</w:t>
      </w:r>
      <w:r w:rsidR="00A03F81" w:rsidRPr="003E052D">
        <w:rPr>
          <w:rFonts w:ascii="Times New Roman" w:hAnsi="Times New Roman" w:cs="Times New Roman"/>
          <w:sz w:val="24"/>
          <w:szCs w:val="24"/>
        </w:rPr>
        <w:t>ding a high level of discounts (</w:t>
      </w:r>
      <w:r w:rsidR="00A03F81" w:rsidRPr="003E052D">
        <w:rPr>
          <w:rFonts w:ascii="Times New Roman" w:hAnsi="Times New Roman" w:cs="Times New Roman"/>
          <w:color w:val="222222"/>
          <w:sz w:val="24"/>
          <w:szCs w:val="24"/>
          <w:shd w:val="clear" w:color="auto" w:fill="FFFFFF"/>
        </w:rPr>
        <w:t>Katros, 2020)</w:t>
      </w:r>
      <w:r w:rsidR="00172AAF" w:rsidRPr="003E052D">
        <w:rPr>
          <w:rFonts w:ascii="Times New Roman" w:hAnsi="Times New Roman" w:cs="Times New Roman"/>
          <w:color w:val="222222"/>
          <w:sz w:val="24"/>
          <w:szCs w:val="24"/>
          <w:shd w:val="clear" w:color="auto" w:fill="FFFFFF"/>
        </w:rPr>
        <w:t>.</w:t>
      </w:r>
    </w:p>
    <w:p w:rsidR="00A33EF2" w:rsidRPr="003E052D" w:rsidRDefault="00D5414D" w:rsidP="003E052D">
      <w:pPr>
        <w:pStyle w:val="ListParagraph"/>
        <w:tabs>
          <w:tab w:val="left" w:pos="2994"/>
        </w:tabs>
        <w:spacing w:line="276" w:lineRule="auto"/>
        <w:ind w:left="0" w:firstLine="720"/>
        <w:rPr>
          <w:rFonts w:ascii="Times New Roman" w:hAnsi="Times New Roman" w:cs="Times New Roman"/>
          <w:sz w:val="24"/>
          <w:szCs w:val="24"/>
        </w:rPr>
      </w:pPr>
      <w:r w:rsidRPr="003E052D">
        <w:rPr>
          <w:rFonts w:ascii="Times New Roman" w:hAnsi="Times New Roman" w:cs="Times New Roman"/>
          <w:sz w:val="24"/>
          <w:szCs w:val="24"/>
        </w:rPr>
        <w:t xml:space="preserve">The environment in which the company will be operating can influence the success or failure of the organization. The environment has various economical, socio-cultural, legal, demographic as well as technological factors which have different effects on business operations. The various factors such as trade </w:t>
      </w:r>
      <w:r w:rsidR="007E0595" w:rsidRPr="003E052D">
        <w:rPr>
          <w:rFonts w:ascii="Times New Roman" w:hAnsi="Times New Roman" w:cs="Times New Roman"/>
          <w:sz w:val="24"/>
          <w:szCs w:val="24"/>
        </w:rPr>
        <w:t xml:space="preserve">agreements or an increase in the use of technology </w:t>
      </w:r>
      <w:r w:rsidR="00173008" w:rsidRPr="003E052D">
        <w:rPr>
          <w:rFonts w:ascii="Times New Roman" w:hAnsi="Times New Roman" w:cs="Times New Roman"/>
          <w:sz w:val="24"/>
          <w:szCs w:val="24"/>
        </w:rPr>
        <w:t>provide companies with an opportunity for better performance</w:t>
      </w:r>
      <w:r w:rsidR="00F21025" w:rsidRPr="003E052D">
        <w:rPr>
          <w:rFonts w:ascii="Times New Roman" w:hAnsi="Times New Roman" w:cs="Times New Roman"/>
          <w:sz w:val="24"/>
          <w:szCs w:val="24"/>
        </w:rPr>
        <w:t xml:space="preserve"> (</w:t>
      </w:r>
      <w:r w:rsidR="00F21025" w:rsidRPr="003E052D">
        <w:rPr>
          <w:rFonts w:ascii="Times New Roman" w:hAnsi="Times New Roman" w:cs="Times New Roman"/>
          <w:color w:val="222222"/>
          <w:sz w:val="24"/>
          <w:szCs w:val="24"/>
          <w:shd w:val="clear" w:color="auto" w:fill="FFFFFF"/>
        </w:rPr>
        <w:t xml:space="preserve">Javadi, </w:t>
      </w:r>
      <w:r w:rsidR="00F21025" w:rsidRPr="003E052D">
        <w:rPr>
          <w:rFonts w:ascii="Times New Roman" w:hAnsi="Times New Roman" w:cs="Times New Roman"/>
          <w:i/>
          <w:color w:val="222222"/>
          <w:sz w:val="24"/>
          <w:szCs w:val="24"/>
          <w:shd w:val="clear" w:color="auto" w:fill="FFFFFF"/>
        </w:rPr>
        <w:t>et al</w:t>
      </w:r>
      <w:r w:rsidR="003E052D" w:rsidRPr="003E052D">
        <w:rPr>
          <w:rFonts w:ascii="Times New Roman" w:hAnsi="Times New Roman" w:cs="Times New Roman"/>
          <w:i/>
          <w:color w:val="222222"/>
          <w:sz w:val="24"/>
          <w:szCs w:val="24"/>
          <w:shd w:val="clear" w:color="auto" w:fill="FFFFFF"/>
        </w:rPr>
        <w:t>,</w:t>
      </w:r>
      <w:r w:rsidR="003E052D" w:rsidRPr="003E052D">
        <w:rPr>
          <w:rFonts w:ascii="Times New Roman" w:hAnsi="Times New Roman" w:cs="Times New Roman"/>
          <w:color w:val="222222"/>
          <w:sz w:val="24"/>
          <w:szCs w:val="24"/>
          <w:shd w:val="clear" w:color="auto" w:fill="FFFFFF"/>
        </w:rPr>
        <w:t xml:space="preserve"> 2016</w:t>
      </w:r>
      <w:r w:rsidR="00F21025" w:rsidRPr="003E052D">
        <w:rPr>
          <w:rFonts w:ascii="Times New Roman" w:hAnsi="Times New Roman" w:cs="Times New Roman"/>
          <w:color w:val="222222"/>
          <w:sz w:val="24"/>
          <w:szCs w:val="24"/>
          <w:shd w:val="clear" w:color="auto" w:fill="FFFFFF"/>
        </w:rPr>
        <w:t>).</w:t>
      </w:r>
    </w:p>
    <w:p w:rsidR="004B5AF0" w:rsidRPr="003E052D" w:rsidRDefault="00D5414D" w:rsidP="003E052D">
      <w:pPr>
        <w:spacing w:line="276" w:lineRule="auto"/>
        <w:rPr>
          <w:rFonts w:ascii="Times New Roman" w:hAnsi="Times New Roman" w:cs="Times New Roman"/>
          <w:b/>
          <w:sz w:val="24"/>
          <w:szCs w:val="24"/>
        </w:rPr>
      </w:pPr>
      <w:r w:rsidRPr="003E052D">
        <w:rPr>
          <w:rFonts w:ascii="Times New Roman" w:hAnsi="Times New Roman" w:cs="Times New Roman"/>
          <w:b/>
          <w:sz w:val="24"/>
          <w:szCs w:val="24"/>
        </w:rPr>
        <w:br w:type="page"/>
      </w:r>
    </w:p>
    <w:p w:rsidR="00611D7F" w:rsidRPr="003E052D" w:rsidRDefault="00D5414D" w:rsidP="003E052D">
      <w:pPr>
        <w:pStyle w:val="ListParagraph"/>
        <w:tabs>
          <w:tab w:val="left" w:pos="2994"/>
        </w:tabs>
        <w:spacing w:line="276" w:lineRule="auto"/>
        <w:ind w:left="0"/>
        <w:jc w:val="center"/>
        <w:rPr>
          <w:rFonts w:ascii="Times New Roman" w:hAnsi="Times New Roman" w:cs="Times New Roman"/>
          <w:b/>
          <w:sz w:val="24"/>
          <w:szCs w:val="24"/>
        </w:rPr>
      </w:pPr>
      <w:r w:rsidRPr="003E052D">
        <w:rPr>
          <w:rFonts w:ascii="Times New Roman" w:hAnsi="Times New Roman" w:cs="Times New Roman"/>
          <w:b/>
          <w:sz w:val="24"/>
          <w:szCs w:val="24"/>
        </w:rPr>
        <w:lastRenderedPageBreak/>
        <w:t>References</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Denison, D. R. (2019). </w:t>
      </w:r>
      <w:r w:rsidRPr="003E052D">
        <w:rPr>
          <w:rFonts w:ascii="Times New Roman" w:hAnsi="Times New Roman" w:cs="Times New Roman"/>
          <w:i/>
          <w:iCs/>
          <w:color w:val="222222"/>
          <w:sz w:val="24"/>
          <w:szCs w:val="24"/>
          <w:shd w:val="clear" w:color="auto" w:fill="FFFFFF"/>
        </w:rPr>
        <w:t>Corporate culture and organizational effectiveness</w:t>
      </w:r>
      <w:r w:rsidRPr="003E052D">
        <w:rPr>
          <w:rFonts w:ascii="Times New Roman" w:hAnsi="Times New Roman" w:cs="Times New Roman"/>
          <w:color w:val="222222"/>
          <w:sz w:val="24"/>
          <w:szCs w:val="24"/>
          <w:shd w:val="clear" w:color="auto" w:fill="FFFFFF"/>
        </w:rPr>
        <w:t>. John Wiley &amp; Sons.</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 xml:space="preserve">Javadi, M. H. M., Dolatabadi, H. R., Nourbakhsh, M., Poursaeedi, A., &amp; Asadollahi, A. R. (2016). An analysis of factors affecting the online shopping behavior of consumers. </w:t>
      </w:r>
      <w:r w:rsidRPr="003E052D">
        <w:rPr>
          <w:rFonts w:ascii="Times New Roman" w:hAnsi="Times New Roman" w:cs="Times New Roman"/>
          <w:i/>
          <w:iCs/>
          <w:color w:val="222222"/>
          <w:sz w:val="24"/>
          <w:szCs w:val="24"/>
          <w:shd w:val="clear" w:color="auto" w:fill="FFFFFF"/>
        </w:rPr>
        <w:t>International Journal of Marketing Studies</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4</w:t>
      </w:r>
      <w:r w:rsidRPr="003E052D">
        <w:rPr>
          <w:rFonts w:ascii="Times New Roman" w:hAnsi="Times New Roman" w:cs="Times New Roman"/>
          <w:color w:val="222222"/>
          <w:sz w:val="24"/>
          <w:szCs w:val="24"/>
          <w:shd w:val="clear" w:color="auto" w:fill="FFFFFF"/>
        </w:rPr>
        <w:t>(5), 81.</w:t>
      </w:r>
    </w:p>
    <w:p w:rsidR="00657E12" w:rsidRPr="003E052D" w:rsidRDefault="00D5414D" w:rsidP="003E052D">
      <w:pPr>
        <w:pStyle w:val="ListParagraph"/>
        <w:tabs>
          <w:tab w:val="left" w:pos="2994"/>
        </w:tabs>
        <w:spacing w:line="276" w:lineRule="auto"/>
        <w:ind w:hanging="720"/>
        <w:rPr>
          <w:rFonts w:ascii="Times New Roman" w:hAnsi="Times New Roman" w:cs="Times New Roman"/>
          <w:b/>
          <w:sz w:val="24"/>
          <w:szCs w:val="24"/>
        </w:rPr>
      </w:pPr>
      <w:r w:rsidRPr="003E052D">
        <w:rPr>
          <w:rFonts w:ascii="Times New Roman" w:hAnsi="Times New Roman" w:cs="Times New Roman"/>
          <w:color w:val="222222"/>
          <w:sz w:val="24"/>
          <w:szCs w:val="24"/>
          <w:shd w:val="clear" w:color="auto" w:fill="FFFFFF"/>
        </w:rPr>
        <w:t>Katros, V. (2020). A note on internet technologies and retail industry trends. </w:t>
      </w:r>
      <w:r w:rsidRPr="003E052D">
        <w:rPr>
          <w:rFonts w:ascii="Times New Roman" w:hAnsi="Times New Roman" w:cs="Times New Roman"/>
          <w:i/>
          <w:iCs/>
          <w:color w:val="222222"/>
          <w:sz w:val="24"/>
          <w:szCs w:val="24"/>
          <w:shd w:val="clear" w:color="auto" w:fill="FFFFFF"/>
        </w:rPr>
        <w:t>Technology in Society</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22</w:t>
      </w:r>
      <w:r w:rsidRPr="003E052D">
        <w:rPr>
          <w:rFonts w:ascii="Times New Roman" w:hAnsi="Times New Roman" w:cs="Times New Roman"/>
          <w:color w:val="222222"/>
          <w:sz w:val="24"/>
          <w:szCs w:val="24"/>
          <w:shd w:val="clear" w:color="auto" w:fill="FFFFFF"/>
        </w:rPr>
        <w:t>(1), 75-81.</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Lahti, R. K. (2019). Identifying and integrating in</w:t>
      </w:r>
      <w:bookmarkStart w:id="0" w:name="_GoBack"/>
      <w:bookmarkEnd w:id="0"/>
      <w:r w:rsidRPr="003E052D">
        <w:rPr>
          <w:rFonts w:ascii="Times New Roman" w:hAnsi="Times New Roman" w:cs="Times New Roman"/>
          <w:color w:val="222222"/>
          <w:sz w:val="24"/>
          <w:szCs w:val="24"/>
          <w:shd w:val="clear" w:color="auto" w:fill="FFFFFF"/>
        </w:rPr>
        <w:t>dividual level and organizational level core competencies. </w:t>
      </w:r>
      <w:r w:rsidRPr="003E052D">
        <w:rPr>
          <w:rFonts w:ascii="Times New Roman" w:hAnsi="Times New Roman" w:cs="Times New Roman"/>
          <w:i/>
          <w:iCs/>
          <w:color w:val="222222"/>
          <w:sz w:val="24"/>
          <w:szCs w:val="24"/>
          <w:shd w:val="clear" w:color="auto" w:fill="FFFFFF"/>
        </w:rPr>
        <w:t>Journal of Business and Psychology</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14</w:t>
      </w:r>
      <w:r w:rsidRPr="003E052D">
        <w:rPr>
          <w:rFonts w:ascii="Times New Roman" w:hAnsi="Times New Roman" w:cs="Times New Roman"/>
          <w:color w:val="222222"/>
          <w:sz w:val="24"/>
          <w:szCs w:val="24"/>
          <w:shd w:val="clear" w:color="auto" w:fill="FFFFFF"/>
        </w:rPr>
        <w:t>(1), 59-75.</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Lauer, T. (2017). </w:t>
      </w:r>
      <w:r w:rsidRPr="003E052D">
        <w:rPr>
          <w:rFonts w:ascii="Times New Roman" w:hAnsi="Times New Roman" w:cs="Times New Roman"/>
          <w:i/>
          <w:iCs/>
          <w:color w:val="222222"/>
          <w:sz w:val="24"/>
          <w:szCs w:val="24"/>
          <w:shd w:val="clear" w:color="auto" w:fill="FFFFFF"/>
        </w:rPr>
        <w:t>Change management</w:t>
      </w:r>
      <w:r w:rsidRPr="003E052D">
        <w:rPr>
          <w:rFonts w:ascii="Times New Roman" w:hAnsi="Times New Roman" w:cs="Times New Roman"/>
          <w:color w:val="222222"/>
          <w:sz w:val="24"/>
          <w:szCs w:val="24"/>
          <w:shd w:val="clear" w:color="auto" w:fill="FFFFFF"/>
        </w:rPr>
        <w:t>. Springer Berlin Heidelberg.</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Li, H., Kuo, C., &amp; Rusell, M. G. (2015). The impact of perceived channel utilities, shopping orientations, and demographics on the consumer's online buying behavior. </w:t>
      </w:r>
      <w:r w:rsidRPr="003E052D">
        <w:rPr>
          <w:rFonts w:ascii="Times New Roman" w:hAnsi="Times New Roman" w:cs="Times New Roman"/>
          <w:i/>
          <w:iCs/>
          <w:color w:val="222222"/>
          <w:sz w:val="24"/>
          <w:szCs w:val="24"/>
          <w:shd w:val="clear" w:color="auto" w:fill="FFFFFF"/>
        </w:rPr>
        <w:t>Journal of computer-mediated communication</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5</w:t>
      </w:r>
      <w:r w:rsidRPr="003E052D">
        <w:rPr>
          <w:rFonts w:ascii="Times New Roman" w:hAnsi="Times New Roman" w:cs="Times New Roman"/>
          <w:color w:val="222222"/>
          <w:sz w:val="24"/>
          <w:szCs w:val="24"/>
          <w:shd w:val="clear" w:color="auto" w:fill="FFFFFF"/>
        </w:rPr>
        <w:t>(2), JCMC521.</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Mukherjee, S. (2016). Policies of the retail sector of the US and other selected countries. </w:t>
      </w:r>
      <w:r w:rsidRPr="003E052D">
        <w:rPr>
          <w:rFonts w:ascii="Times New Roman" w:hAnsi="Times New Roman" w:cs="Times New Roman"/>
          <w:i/>
          <w:iCs/>
          <w:color w:val="222222"/>
          <w:sz w:val="24"/>
          <w:szCs w:val="24"/>
          <w:shd w:val="clear" w:color="auto" w:fill="FFFFFF"/>
        </w:rPr>
        <w:t>UTMS Journal of Economics</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2</w:t>
      </w:r>
      <w:r w:rsidRPr="003E052D">
        <w:rPr>
          <w:rFonts w:ascii="Times New Roman" w:hAnsi="Times New Roman" w:cs="Times New Roman"/>
          <w:color w:val="222222"/>
          <w:sz w:val="24"/>
          <w:szCs w:val="24"/>
          <w:shd w:val="clear" w:color="auto" w:fill="FFFFFF"/>
        </w:rPr>
        <w:t>(2), 171-180.</w:t>
      </w:r>
    </w:p>
    <w:p w:rsidR="00657E12" w:rsidRPr="003E052D" w:rsidRDefault="00D5414D" w:rsidP="003E052D">
      <w:pPr>
        <w:pStyle w:val="ListParagraph"/>
        <w:tabs>
          <w:tab w:val="left" w:pos="2994"/>
        </w:tabs>
        <w:spacing w:line="276" w:lineRule="auto"/>
        <w:ind w:hanging="720"/>
        <w:rPr>
          <w:rFonts w:ascii="Times New Roman" w:hAnsi="Times New Roman" w:cs="Times New Roman"/>
          <w:color w:val="222222"/>
          <w:sz w:val="24"/>
          <w:szCs w:val="24"/>
          <w:shd w:val="clear" w:color="auto" w:fill="FFFFFF"/>
        </w:rPr>
      </w:pPr>
      <w:r w:rsidRPr="003E052D">
        <w:rPr>
          <w:rFonts w:ascii="Times New Roman" w:hAnsi="Times New Roman" w:cs="Times New Roman"/>
          <w:color w:val="222222"/>
          <w:sz w:val="24"/>
          <w:szCs w:val="24"/>
          <w:shd w:val="clear" w:color="auto" w:fill="FFFFFF"/>
        </w:rPr>
        <w:t>Newell, G. (2018). The significance of sustainability best practice in retail property. </w:t>
      </w:r>
      <w:r w:rsidRPr="003E052D">
        <w:rPr>
          <w:rFonts w:ascii="Times New Roman" w:hAnsi="Times New Roman" w:cs="Times New Roman"/>
          <w:i/>
          <w:iCs/>
          <w:color w:val="222222"/>
          <w:sz w:val="24"/>
          <w:szCs w:val="24"/>
          <w:shd w:val="clear" w:color="auto" w:fill="FFFFFF"/>
        </w:rPr>
        <w:t>Journal of Retail &amp; Leisure Property</w:t>
      </w:r>
      <w:r w:rsidRPr="003E052D">
        <w:rPr>
          <w:rFonts w:ascii="Times New Roman" w:hAnsi="Times New Roman" w:cs="Times New Roman"/>
          <w:color w:val="222222"/>
          <w:sz w:val="24"/>
          <w:szCs w:val="24"/>
          <w:shd w:val="clear" w:color="auto" w:fill="FFFFFF"/>
        </w:rPr>
        <w:t>, </w:t>
      </w:r>
      <w:r w:rsidRPr="003E052D">
        <w:rPr>
          <w:rFonts w:ascii="Times New Roman" w:hAnsi="Times New Roman" w:cs="Times New Roman"/>
          <w:i/>
          <w:iCs/>
          <w:color w:val="222222"/>
          <w:sz w:val="24"/>
          <w:szCs w:val="24"/>
          <w:shd w:val="clear" w:color="auto" w:fill="FFFFFF"/>
        </w:rPr>
        <w:t>8</w:t>
      </w:r>
      <w:r w:rsidRPr="003E052D">
        <w:rPr>
          <w:rFonts w:ascii="Times New Roman" w:hAnsi="Times New Roman" w:cs="Times New Roman"/>
          <w:color w:val="222222"/>
          <w:sz w:val="24"/>
          <w:szCs w:val="24"/>
          <w:shd w:val="clear" w:color="auto" w:fill="FFFFFF"/>
        </w:rPr>
        <w:t>(4), 259-271.</w:t>
      </w:r>
    </w:p>
    <w:sectPr w:rsidR="00657E12" w:rsidRPr="003E052D" w:rsidSect="007E16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570" w:rsidRDefault="00C31570">
      <w:pPr>
        <w:spacing w:after="0" w:line="240" w:lineRule="auto"/>
      </w:pPr>
      <w:r>
        <w:separator/>
      </w:r>
    </w:p>
  </w:endnote>
  <w:endnote w:type="continuationSeparator" w:id="0">
    <w:p w:rsidR="00C31570" w:rsidRDefault="00C3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570" w:rsidRDefault="00C31570">
      <w:pPr>
        <w:spacing w:after="0" w:line="240" w:lineRule="auto"/>
      </w:pPr>
      <w:r>
        <w:separator/>
      </w:r>
    </w:p>
  </w:footnote>
  <w:footnote w:type="continuationSeparator" w:id="0">
    <w:p w:rsidR="00C31570" w:rsidRDefault="00C31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249988"/>
      <w:docPartObj>
        <w:docPartGallery w:val="Page Numbers (Top of Page)"/>
        <w:docPartUnique/>
      </w:docPartObj>
    </w:sdtPr>
    <w:sdtEndPr>
      <w:rPr>
        <w:noProof/>
      </w:rPr>
    </w:sdtEndPr>
    <w:sdtContent>
      <w:p w:rsidR="007E166F" w:rsidRPr="007E166F" w:rsidRDefault="00D5414D" w:rsidP="007E166F">
        <w:pPr>
          <w:tabs>
            <w:tab w:val="left" w:pos="2994"/>
          </w:tabs>
          <w:spacing w:line="480" w:lineRule="auto"/>
          <w:rPr>
            <w:rFonts w:ascii="Times New Roman" w:hAnsi="Times New Roman" w:cs="Times New Roman"/>
            <w:sz w:val="24"/>
            <w:szCs w:val="24"/>
          </w:rPr>
        </w:pPr>
        <w:r w:rsidRPr="00657E12">
          <w:rPr>
            <w:rFonts w:ascii="Times New Roman" w:hAnsi="Times New Roman" w:cs="Times New Roman"/>
            <w:sz w:val="24"/>
            <w:szCs w:val="24"/>
          </w:rPr>
          <w:t>ORGANIZATIONAL ASSESSMENT</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3E052D">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6F" w:rsidRPr="007E166F" w:rsidRDefault="00D5414D" w:rsidP="007E166F">
    <w:pPr>
      <w:tabs>
        <w:tab w:val="left" w:pos="2994"/>
      </w:tabs>
      <w:spacing w:line="480" w:lineRule="auto"/>
      <w:rPr>
        <w:rFonts w:ascii="Times New Roman" w:hAnsi="Times New Roman" w:cs="Times New Roman"/>
        <w:sz w:val="24"/>
        <w:szCs w:val="24"/>
      </w:rPr>
    </w:pPr>
    <w:r w:rsidRPr="00657E12">
      <w:rPr>
        <w:rFonts w:ascii="Times New Roman" w:hAnsi="Times New Roman" w:cs="Times New Roman"/>
        <w:sz w:val="24"/>
        <w:szCs w:val="24"/>
      </w:rPr>
      <w:t>Running Head: ORGANIZATIONAL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0CF"/>
    <w:multiLevelType w:val="hybridMultilevel"/>
    <w:tmpl w:val="55B8EE40"/>
    <w:lvl w:ilvl="0" w:tplc="0B88D510">
      <w:start w:val="1"/>
      <w:numFmt w:val="bullet"/>
      <w:lvlText w:val=""/>
      <w:lvlJc w:val="left"/>
      <w:pPr>
        <w:ind w:left="1440" w:hanging="360"/>
      </w:pPr>
      <w:rPr>
        <w:rFonts w:ascii="Wingdings" w:hAnsi="Wingdings" w:hint="default"/>
      </w:rPr>
    </w:lvl>
    <w:lvl w:ilvl="1" w:tplc="47A88EF0" w:tentative="1">
      <w:start w:val="1"/>
      <w:numFmt w:val="bullet"/>
      <w:lvlText w:val="o"/>
      <w:lvlJc w:val="left"/>
      <w:pPr>
        <w:ind w:left="2160" w:hanging="360"/>
      </w:pPr>
      <w:rPr>
        <w:rFonts w:ascii="Courier New" w:hAnsi="Courier New" w:cs="Courier New" w:hint="default"/>
      </w:rPr>
    </w:lvl>
    <w:lvl w:ilvl="2" w:tplc="29EEF530" w:tentative="1">
      <w:start w:val="1"/>
      <w:numFmt w:val="bullet"/>
      <w:lvlText w:val=""/>
      <w:lvlJc w:val="left"/>
      <w:pPr>
        <w:ind w:left="2880" w:hanging="360"/>
      </w:pPr>
      <w:rPr>
        <w:rFonts w:ascii="Wingdings" w:hAnsi="Wingdings" w:hint="default"/>
      </w:rPr>
    </w:lvl>
    <w:lvl w:ilvl="3" w:tplc="E844F774" w:tentative="1">
      <w:start w:val="1"/>
      <w:numFmt w:val="bullet"/>
      <w:lvlText w:val=""/>
      <w:lvlJc w:val="left"/>
      <w:pPr>
        <w:ind w:left="3600" w:hanging="360"/>
      </w:pPr>
      <w:rPr>
        <w:rFonts w:ascii="Symbol" w:hAnsi="Symbol" w:hint="default"/>
      </w:rPr>
    </w:lvl>
    <w:lvl w:ilvl="4" w:tplc="D43A45C8" w:tentative="1">
      <w:start w:val="1"/>
      <w:numFmt w:val="bullet"/>
      <w:lvlText w:val="o"/>
      <w:lvlJc w:val="left"/>
      <w:pPr>
        <w:ind w:left="4320" w:hanging="360"/>
      </w:pPr>
      <w:rPr>
        <w:rFonts w:ascii="Courier New" w:hAnsi="Courier New" w:cs="Courier New" w:hint="default"/>
      </w:rPr>
    </w:lvl>
    <w:lvl w:ilvl="5" w:tplc="5DD677D4" w:tentative="1">
      <w:start w:val="1"/>
      <w:numFmt w:val="bullet"/>
      <w:lvlText w:val=""/>
      <w:lvlJc w:val="left"/>
      <w:pPr>
        <w:ind w:left="5040" w:hanging="360"/>
      </w:pPr>
      <w:rPr>
        <w:rFonts w:ascii="Wingdings" w:hAnsi="Wingdings" w:hint="default"/>
      </w:rPr>
    </w:lvl>
    <w:lvl w:ilvl="6" w:tplc="9CD8B23C" w:tentative="1">
      <w:start w:val="1"/>
      <w:numFmt w:val="bullet"/>
      <w:lvlText w:val=""/>
      <w:lvlJc w:val="left"/>
      <w:pPr>
        <w:ind w:left="5760" w:hanging="360"/>
      </w:pPr>
      <w:rPr>
        <w:rFonts w:ascii="Symbol" w:hAnsi="Symbol" w:hint="default"/>
      </w:rPr>
    </w:lvl>
    <w:lvl w:ilvl="7" w:tplc="1CB0F750" w:tentative="1">
      <w:start w:val="1"/>
      <w:numFmt w:val="bullet"/>
      <w:lvlText w:val="o"/>
      <w:lvlJc w:val="left"/>
      <w:pPr>
        <w:ind w:left="6480" w:hanging="360"/>
      </w:pPr>
      <w:rPr>
        <w:rFonts w:ascii="Courier New" w:hAnsi="Courier New" w:cs="Courier New" w:hint="default"/>
      </w:rPr>
    </w:lvl>
    <w:lvl w:ilvl="8" w:tplc="4B600DFA" w:tentative="1">
      <w:start w:val="1"/>
      <w:numFmt w:val="bullet"/>
      <w:lvlText w:val=""/>
      <w:lvlJc w:val="left"/>
      <w:pPr>
        <w:ind w:left="7200" w:hanging="360"/>
      </w:pPr>
      <w:rPr>
        <w:rFonts w:ascii="Wingdings" w:hAnsi="Wingdings" w:hint="default"/>
      </w:rPr>
    </w:lvl>
  </w:abstractNum>
  <w:abstractNum w:abstractNumId="1">
    <w:nsid w:val="4D3D51E6"/>
    <w:multiLevelType w:val="multilevel"/>
    <w:tmpl w:val="48EE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7626C4"/>
    <w:multiLevelType w:val="hybridMultilevel"/>
    <w:tmpl w:val="CD12AE8A"/>
    <w:lvl w:ilvl="0" w:tplc="AE823826">
      <w:start w:val="1"/>
      <w:numFmt w:val="bullet"/>
      <w:lvlText w:val=""/>
      <w:lvlJc w:val="left"/>
      <w:pPr>
        <w:ind w:left="1440" w:hanging="360"/>
      </w:pPr>
      <w:rPr>
        <w:rFonts w:ascii="Wingdings" w:hAnsi="Wingdings" w:hint="default"/>
      </w:rPr>
    </w:lvl>
    <w:lvl w:ilvl="1" w:tplc="70D89D06" w:tentative="1">
      <w:start w:val="1"/>
      <w:numFmt w:val="bullet"/>
      <w:lvlText w:val="o"/>
      <w:lvlJc w:val="left"/>
      <w:pPr>
        <w:ind w:left="2160" w:hanging="360"/>
      </w:pPr>
      <w:rPr>
        <w:rFonts w:ascii="Courier New" w:hAnsi="Courier New" w:cs="Courier New" w:hint="default"/>
      </w:rPr>
    </w:lvl>
    <w:lvl w:ilvl="2" w:tplc="6782880A" w:tentative="1">
      <w:start w:val="1"/>
      <w:numFmt w:val="bullet"/>
      <w:lvlText w:val=""/>
      <w:lvlJc w:val="left"/>
      <w:pPr>
        <w:ind w:left="2880" w:hanging="360"/>
      </w:pPr>
      <w:rPr>
        <w:rFonts w:ascii="Wingdings" w:hAnsi="Wingdings" w:hint="default"/>
      </w:rPr>
    </w:lvl>
    <w:lvl w:ilvl="3" w:tplc="481E324E" w:tentative="1">
      <w:start w:val="1"/>
      <w:numFmt w:val="bullet"/>
      <w:lvlText w:val=""/>
      <w:lvlJc w:val="left"/>
      <w:pPr>
        <w:ind w:left="3600" w:hanging="360"/>
      </w:pPr>
      <w:rPr>
        <w:rFonts w:ascii="Symbol" w:hAnsi="Symbol" w:hint="default"/>
      </w:rPr>
    </w:lvl>
    <w:lvl w:ilvl="4" w:tplc="3A30C89C" w:tentative="1">
      <w:start w:val="1"/>
      <w:numFmt w:val="bullet"/>
      <w:lvlText w:val="o"/>
      <w:lvlJc w:val="left"/>
      <w:pPr>
        <w:ind w:left="4320" w:hanging="360"/>
      </w:pPr>
      <w:rPr>
        <w:rFonts w:ascii="Courier New" w:hAnsi="Courier New" w:cs="Courier New" w:hint="default"/>
      </w:rPr>
    </w:lvl>
    <w:lvl w:ilvl="5" w:tplc="9DE84A48" w:tentative="1">
      <w:start w:val="1"/>
      <w:numFmt w:val="bullet"/>
      <w:lvlText w:val=""/>
      <w:lvlJc w:val="left"/>
      <w:pPr>
        <w:ind w:left="5040" w:hanging="360"/>
      </w:pPr>
      <w:rPr>
        <w:rFonts w:ascii="Wingdings" w:hAnsi="Wingdings" w:hint="default"/>
      </w:rPr>
    </w:lvl>
    <w:lvl w:ilvl="6" w:tplc="04A0C562" w:tentative="1">
      <w:start w:val="1"/>
      <w:numFmt w:val="bullet"/>
      <w:lvlText w:val=""/>
      <w:lvlJc w:val="left"/>
      <w:pPr>
        <w:ind w:left="5760" w:hanging="360"/>
      </w:pPr>
      <w:rPr>
        <w:rFonts w:ascii="Symbol" w:hAnsi="Symbol" w:hint="default"/>
      </w:rPr>
    </w:lvl>
    <w:lvl w:ilvl="7" w:tplc="B70820BC" w:tentative="1">
      <w:start w:val="1"/>
      <w:numFmt w:val="bullet"/>
      <w:lvlText w:val="o"/>
      <w:lvlJc w:val="left"/>
      <w:pPr>
        <w:ind w:left="6480" w:hanging="360"/>
      </w:pPr>
      <w:rPr>
        <w:rFonts w:ascii="Courier New" w:hAnsi="Courier New" w:cs="Courier New" w:hint="default"/>
      </w:rPr>
    </w:lvl>
    <w:lvl w:ilvl="8" w:tplc="44D89B88" w:tentative="1">
      <w:start w:val="1"/>
      <w:numFmt w:val="bullet"/>
      <w:lvlText w:val=""/>
      <w:lvlJc w:val="left"/>
      <w:pPr>
        <w:ind w:left="7200" w:hanging="360"/>
      </w:pPr>
      <w:rPr>
        <w:rFonts w:ascii="Wingdings" w:hAnsi="Wingdings" w:hint="default"/>
      </w:rPr>
    </w:lvl>
  </w:abstractNum>
  <w:abstractNum w:abstractNumId="3">
    <w:nsid w:val="60335A2D"/>
    <w:multiLevelType w:val="hybridMultilevel"/>
    <w:tmpl w:val="3C4A3986"/>
    <w:lvl w:ilvl="0" w:tplc="9EF2515C">
      <w:start w:val="1"/>
      <w:numFmt w:val="bullet"/>
      <w:lvlText w:val=""/>
      <w:lvlJc w:val="left"/>
      <w:pPr>
        <w:ind w:left="720" w:hanging="360"/>
      </w:pPr>
      <w:rPr>
        <w:rFonts w:ascii="Wingdings" w:hAnsi="Wingdings" w:hint="default"/>
      </w:rPr>
    </w:lvl>
    <w:lvl w:ilvl="1" w:tplc="99D4EE5E" w:tentative="1">
      <w:start w:val="1"/>
      <w:numFmt w:val="bullet"/>
      <w:lvlText w:val="o"/>
      <w:lvlJc w:val="left"/>
      <w:pPr>
        <w:ind w:left="1440" w:hanging="360"/>
      </w:pPr>
      <w:rPr>
        <w:rFonts w:ascii="Courier New" w:hAnsi="Courier New" w:cs="Courier New" w:hint="default"/>
      </w:rPr>
    </w:lvl>
    <w:lvl w:ilvl="2" w:tplc="0ACEEC7E" w:tentative="1">
      <w:start w:val="1"/>
      <w:numFmt w:val="bullet"/>
      <w:lvlText w:val=""/>
      <w:lvlJc w:val="left"/>
      <w:pPr>
        <w:ind w:left="2160" w:hanging="360"/>
      </w:pPr>
      <w:rPr>
        <w:rFonts w:ascii="Wingdings" w:hAnsi="Wingdings" w:hint="default"/>
      </w:rPr>
    </w:lvl>
    <w:lvl w:ilvl="3" w:tplc="3AAADCE8" w:tentative="1">
      <w:start w:val="1"/>
      <w:numFmt w:val="bullet"/>
      <w:lvlText w:val=""/>
      <w:lvlJc w:val="left"/>
      <w:pPr>
        <w:ind w:left="2880" w:hanging="360"/>
      </w:pPr>
      <w:rPr>
        <w:rFonts w:ascii="Symbol" w:hAnsi="Symbol" w:hint="default"/>
      </w:rPr>
    </w:lvl>
    <w:lvl w:ilvl="4" w:tplc="564E8070" w:tentative="1">
      <w:start w:val="1"/>
      <w:numFmt w:val="bullet"/>
      <w:lvlText w:val="o"/>
      <w:lvlJc w:val="left"/>
      <w:pPr>
        <w:ind w:left="3600" w:hanging="360"/>
      </w:pPr>
      <w:rPr>
        <w:rFonts w:ascii="Courier New" w:hAnsi="Courier New" w:cs="Courier New" w:hint="default"/>
      </w:rPr>
    </w:lvl>
    <w:lvl w:ilvl="5" w:tplc="D018CF0C" w:tentative="1">
      <w:start w:val="1"/>
      <w:numFmt w:val="bullet"/>
      <w:lvlText w:val=""/>
      <w:lvlJc w:val="left"/>
      <w:pPr>
        <w:ind w:left="4320" w:hanging="360"/>
      </w:pPr>
      <w:rPr>
        <w:rFonts w:ascii="Wingdings" w:hAnsi="Wingdings" w:hint="default"/>
      </w:rPr>
    </w:lvl>
    <w:lvl w:ilvl="6" w:tplc="97A64FDE" w:tentative="1">
      <w:start w:val="1"/>
      <w:numFmt w:val="bullet"/>
      <w:lvlText w:val=""/>
      <w:lvlJc w:val="left"/>
      <w:pPr>
        <w:ind w:left="5040" w:hanging="360"/>
      </w:pPr>
      <w:rPr>
        <w:rFonts w:ascii="Symbol" w:hAnsi="Symbol" w:hint="default"/>
      </w:rPr>
    </w:lvl>
    <w:lvl w:ilvl="7" w:tplc="583A373C" w:tentative="1">
      <w:start w:val="1"/>
      <w:numFmt w:val="bullet"/>
      <w:lvlText w:val="o"/>
      <w:lvlJc w:val="left"/>
      <w:pPr>
        <w:ind w:left="5760" w:hanging="360"/>
      </w:pPr>
      <w:rPr>
        <w:rFonts w:ascii="Courier New" w:hAnsi="Courier New" w:cs="Courier New" w:hint="default"/>
      </w:rPr>
    </w:lvl>
    <w:lvl w:ilvl="8" w:tplc="56D0C986" w:tentative="1">
      <w:start w:val="1"/>
      <w:numFmt w:val="bullet"/>
      <w:lvlText w:val=""/>
      <w:lvlJc w:val="left"/>
      <w:pPr>
        <w:ind w:left="6480" w:hanging="360"/>
      </w:pPr>
      <w:rPr>
        <w:rFonts w:ascii="Wingdings" w:hAnsi="Wingdings" w:hint="default"/>
      </w:rPr>
    </w:lvl>
  </w:abstractNum>
  <w:abstractNum w:abstractNumId="4">
    <w:nsid w:val="751E5121"/>
    <w:multiLevelType w:val="hybridMultilevel"/>
    <w:tmpl w:val="417A63B4"/>
    <w:lvl w:ilvl="0" w:tplc="8B78E9B4">
      <w:start w:val="1"/>
      <w:numFmt w:val="bullet"/>
      <w:lvlText w:val=""/>
      <w:lvlJc w:val="left"/>
      <w:pPr>
        <w:ind w:left="720" w:hanging="360"/>
      </w:pPr>
      <w:rPr>
        <w:rFonts w:ascii="Symbol" w:hAnsi="Symbol" w:hint="default"/>
      </w:rPr>
    </w:lvl>
    <w:lvl w:ilvl="1" w:tplc="1E5E7476" w:tentative="1">
      <w:start w:val="1"/>
      <w:numFmt w:val="bullet"/>
      <w:lvlText w:val="o"/>
      <w:lvlJc w:val="left"/>
      <w:pPr>
        <w:ind w:left="1440" w:hanging="360"/>
      </w:pPr>
      <w:rPr>
        <w:rFonts w:ascii="Courier New" w:hAnsi="Courier New" w:cs="Courier New" w:hint="default"/>
      </w:rPr>
    </w:lvl>
    <w:lvl w:ilvl="2" w:tplc="67E2B266" w:tentative="1">
      <w:start w:val="1"/>
      <w:numFmt w:val="bullet"/>
      <w:lvlText w:val=""/>
      <w:lvlJc w:val="left"/>
      <w:pPr>
        <w:ind w:left="2160" w:hanging="360"/>
      </w:pPr>
      <w:rPr>
        <w:rFonts w:ascii="Wingdings" w:hAnsi="Wingdings" w:hint="default"/>
      </w:rPr>
    </w:lvl>
    <w:lvl w:ilvl="3" w:tplc="737E3E40" w:tentative="1">
      <w:start w:val="1"/>
      <w:numFmt w:val="bullet"/>
      <w:lvlText w:val=""/>
      <w:lvlJc w:val="left"/>
      <w:pPr>
        <w:ind w:left="2880" w:hanging="360"/>
      </w:pPr>
      <w:rPr>
        <w:rFonts w:ascii="Symbol" w:hAnsi="Symbol" w:hint="default"/>
      </w:rPr>
    </w:lvl>
    <w:lvl w:ilvl="4" w:tplc="9FD2DFFE" w:tentative="1">
      <w:start w:val="1"/>
      <w:numFmt w:val="bullet"/>
      <w:lvlText w:val="o"/>
      <w:lvlJc w:val="left"/>
      <w:pPr>
        <w:ind w:left="3600" w:hanging="360"/>
      </w:pPr>
      <w:rPr>
        <w:rFonts w:ascii="Courier New" w:hAnsi="Courier New" w:cs="Courier New" w:hint="default"/>
      </w:rPr>
    </w:lvl>
    <w:lvl w:ilvl="5" w:tplc="A6045FC4" w:tentative="1">
      <w:start w:val="1"/>
      <w:numFmt w:val="bullet"/>
      <w:lvlText w:val=""/>
      <w:lvlJc w:val="left"/>
      <w:pPr>
        <w:ind w:left="4320" w:hanging="360"/>
      </w:pPr>
      <w:rPr>
        <w:rFonts w:ascii="Wingdings" w:hAnsi="Wingdings" w:hint="default"/>
      </w:rPr>
    </w:lvl>
    <w:lvl w:ilvl="6" w:tplc="70363D02" w:tentative="1">
      <w:start w:val="1"/>
      <w:numFmt w:val="bullet"/>
      <w:lvlText w:val=""/>
      <w:lvlJc w:val="left"/>
      <w:pPr>
        <w:ind w:left="5040" w:hanging="360"/>
      </w:pPr>
      <w:rPr>
        <w:rFonts w:ascii="Symbol" w:hAnsi="Symbol" w:hint="default"/>
      </w:rPr>
    </w:lvl>
    <w:lvl w:ilvl="7" w:tplc="F20092E0" w:tentative="1">
      <w:start w:val="1"/>
      <w:numFmt w:val="bullet"/>
      <w:lvlText w:val="o"/>
      <w:lvlJc w:val="left"/>
      <w:pPr>
        <w:ind w:left="5760" w:hanging="360"/>
      </w:pPr>
      <w:rPr>
        <w:rFonts w:ascii="Courier New" w:hAnsi="Courier New" w:cs="Courier New" w:hint="default"/>
      </w:rPr>
    </w:lvl>
    <w:lvl w:ilvl="8" w:tplc="45C6380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F3"/>
    <w:rsid w:val="0001309F"/>
    <w:rsid w:val="0008194E"/>
    <w:rsid w:val="000A0384"/>
    <w:rsid w:val="000A1E7A"/>
    <w:rsid w:val="000A5F58"/>
    <w:rsid w:val="000D3E17"/>
    <w:rsid w:val="0013090B"/>
    <w:rsid w:val="00133C09"/>
    <w:rsid w:val="00140DDF"/>
    <w:rsid w:val="00172AAF"/>
    <w:rsid w:val="00173008"/>
    <w:rsid w:val="001740CA"/>
    <w:rsid w:val="001A2554"/>
    <w:rsid w:val="001A52EA"/>
    <w:rsid w:val="001D5F16"/>
    <w:rsid w:val="001E142F"/>
    <w:rsid w:val="001F028B"/>
    <w:rsid w:val="001F4190"/>
    <w:rsid w:val="001F46FA"/>
    <w:rsid w:val="0022157A"/>
    <w:rsid w:val="002235DA"/>
    <w:rsid w:val="00252893"/>
    <w:rsid w:val="00257ED0"/>
    <w:rsid w:val="002853A8"/>
    <w:rsid w:val="002A5C0A"/>
    <w:rsid w:val="002B0B79"/>
    <w:rsid w:val="002C6EE2"/>
    <w:rsid w:val="002F25FE"/>
    <w:rsid w:val="0030693D"/>
    <w:rsid w:val="00324B9A"/>
    <w:rsid w:val="003372A1"/>
    <w:rsid w:val="00354245"/>
    <w:rsid w:val="003735FE"/>
    <w:rsid w:val="00381FD0"/>
    <w:rsid w:val="003845D3"/>
    <w:rsid w:val="003B7704"/>
    <w:rsid w:val="003D1126"/>
    <w:rsid w:val="003E052D"/>
    <w:rsid w:val="003E25C0"/>
    <w:rsid w:val="003E359F"/>
    <w:rsid w:val="003F3438"/>
    <w:rsid w:val="003F3681"/>
    <w:rsid w:val="00403E5A"/>
    <w:rsid w:val="0043356E"/>
    <w:rsid w:val="004337CA"/>
    <w:rsid w:val="004343ED"/>
    <w:rsid w:val="0048203B"/>
    <w:rsid w:val="004B5AF0"/>
    <w:rsid w:val="004C5AE2"/>
    <w:rsid w:val="004C63DE"/>
    <w:rsid w:val="004C7461"/>
    <w:rsid w:val="004F489C"/>
    <w:rsid w:val="005059AC"/>
    <w:rsid w:val="005352AC"/>
    <w:rsid w:val="00557968"/>
    <w:rsid w:val="00557FDE"/>
    <w:rsid w:val="005648AE"/>
    <w:rsid w:val="00565F40"/>
    <w:rsid w:val="00574030"/>
    <w:rsid w:val="00595A44"/>
    <w:rsid w:val="00596C1B"/>
    <w:rsid w:val="005B0542"/>
    <w:rsid w:val="005B70A2"/>
    <w:rsid w:val="005C6AD2"/>
    <w:rsid w:val="00611D7F"/>
    <w:rsid w:val="006155A5"/>
    <w:rsid w:val="00616BF8"/>
    <w:rsid w:val="006412AD"/>
    <w:rsid w:val="00657E12"/>
    <w:rsid w:val="00672621"/>
    <w:rsid w:val="00677403"/>
    <w:rsid w:val="00682587"/>
    <w:rsid w:val="006845F5"/>
    <w:rsid w:val="00684CE8"/>
    <w:rsid w:val="006A4B73"/>
    <w:rsid w:val="006C5038"/>
    <w:rsid w:val="006D0BEB"/>
    <w:rsid w:val="006D4E29"/>
    <w:rsid w:val="006D58A9"/>
    <w:rsid w:val="006F1DC7"/>
    <w:rsid w:val="007039CF"/>
    <w:rsid w:val="0070662E"/>
    <w:rsid w:val="00712571"/>
    <w:rsid w:val="00722B81"/>
    <w:rsid w:val="00731C7F"/>
    <w:rsid w:val="007646F7"/>
    <w:rsid w:val="00790D21"/>
    <w:rsid w:val="007B553D"/>
    <w:rsid w:val="007E0595"/>
    <w:rsid w:val="007E166F"/>
    <w:rsid w:val="008426B0"/>
    <w:rsid w:val="00861C46"/>
    <w:rsid w:val="008741F3"/>
    <w:rsid w:val="00883710"/>
    <w:rsid w:val="00896802"/>
    <w:rsid w:val="008A3951"/>
    <w:rsid w:val="008B1DB5"/>
    <w:rsid w:val="008E4BAA"/>
    <w:rsid w:val="00926837"/>
    <w:rsid w:val="0095774A"/>
    <w:rsid w:val="00965291"/>
    <w:rsid w:val="00967C81"/>
    <w:rsid w:val="009951D3"/>
    <w:rsid w:val="00996706"/>
    <w:rsid w:val="009B382E"/>
    <w:rsid w:val="009C17ED"/>
    <w:rsid w:val="009C4177"/>
    <w:rsid w:val="00A03F81"/>
    <w:rsid w:val="00A1126E"/>
    <w:rsid w:val="00A25D44"/>
    <w:rsid w:val="00A33EF2"/>
    <w:rsid w:val="00A37DF4"/>
    <w:rsid w:val="00A64911"/>
    <w:rsid w:val="00A8441F"/>
    <w:rsid w:val="00AA077D"/>
    <w:rsid w:val="00AB43B1"/>
    <w:rsid w:val="00AB6BF7"/>
    <w:rsid w:val="00AC25A3"/>
    <w:rsid w:val="00AC2CD1"/>
    <w:rsid w:val="00AC4E26"/>
    <w:rsid w:val="00AE4600"/>
    <w:rsid w:val="00AF7833"/>
    <w:rsid w:val="00B032FF"/>
    <w:rsid w:val="00B066F3"/>
    <w:rsid w:val="00B16227"/>
    <w:rsid w:val="00B44C92"/>
    <w:rsid w:val="00B747AF"/>
    <w:rsid w:val="00BC71F1"/>
    <w:rsid w:val="00BC7D46"/>
    <w:rsid w:val="00BE0780"/>
    <w:rsid w:val="00C011DE"/>
    <w:rsid w:val="00C02081"/>
    <w:rsid w:val="00C02ACF"/>
    <w:rsid w:val="00C05651"/>
    <w:rsid w:val="00C14E30"/>
    <w:rsid w:val="00C173FF"/>
    <w:rsid w:val="00C31570"/>
    <w:rsid w:val="00C63E2C"/>
    <w:rsid w:val="00C66840"/>
    <w:rsid w:val="00C93A11"/>
    <w:rsid w:val="00C96217"/>
    <w:rsid w:val="00CB3612"/>
    <w:rsid w:val="00D5414D"/>
    <w:rsid w:val="00D81BCF"/>
    <w:rsid w:val="00DA0C0C"/>
    <w:rsid w:val="00DF15EA"/>
    <w:rsid w:val="00DF2D4F"/>
    <w:rsid w:val="00DF4B82"/>
    <w:rsid w:val="00DF5E9A"/>
    <w:rsid w:val="00E0558C"/>
    <w:rsid w:val="00E067FD"/>
    <w:rsid w:val="00E12258"/>
    <w:rsid w:val="00E17519"/>
    <w:rsid w:val="00E2035F"/>
    <w:rsid w:val="00E50637"/>
    <w:rsid w:val="00E51673"/>
    <w:rsid w:val="00E8013E"/>
    <w:rsid w:val="00EC4454"/>
    <w:rsid w:val="00EC793A"/>
    <w:rsid w:val="00EE46EE"/>
    <w:rsid w:val="00F21025"/>
    <w:rsid w:val="00F37EC5"/>
    <w:rsid w:val="00F662AA"/>
    <w:rsid w:val="00F975A3"/>
    <w:rsid w:val="00FA114F"/>
    <w:rsid w:val="00FA6131"/>
    <w:rsid w:val="00FB34AF"/>
    <w:rsid w:val="00FB6E1D"/>
    <w:rsid w:val="00FD34E3"/>
    <w:rsid w:val="00FD72C5"/>
    <w:rsid w:val="00FE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3F650-B005-432E-83B0-E8590E0E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3ED"/>
    <w:pPr>
      <w:ind w:left="720"/>
      <w:contextualSpacing/>
    </w:pPr>
  </w:style>
  <w:style w:type="paragraph" w:styleId="NormalWeb">
    <w:name w:val="Normal (Web)"/>
    <w:basedOn w:val="Normal"/>
    <w:uiPriority w:val="99"/>
    <w:semiHidden/>
    <w:unhideWhenUsed/>
    <w:rsid w:val="00790D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6F"/>
  </w:style>
  <w:style w:type="paragraph" w:styleId="Footer">
    <w:name w:val="footer"/>
    <w:basedOn w:val="Normal"/>
    <w:link w:val="FooterChar"/>
    <w:uiPriority w:val="99"/>
    <w:unhideWhenUsed/>
    <w:rsid w:val="007E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2021-03-26T19:31:00Z</dcterms:created>
  <dcterms:modified xsi:type="dcterms:W3CDTF">2021-03-26T19:31:00Z</dcterms:modified>
</cp:coreProperties>
</file>